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F1" w:rsidRDefault="00385F19" w:rsidP="005C70F1">
      <w:pPr>
        <w:rPr>
          <w:sz w:val="22"/>
          <w:lang w:val="uk-UA"/>
        </w:rPr>
      </w:pPr>
      <w:r>
        <w:rPr>
          <w:noProof/>
          <w:sz w:val="2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6pt;margin-top:2.9pt;width:428.25pt;height:56.1pt;z-index:-251658752" wrapcoords="7112 -288 -38 864 -38 8064 10819 8928 6885 12960 2497 14976 2497 20160 9608 21600 18082 21600 18460 21600 18725 21600 19103 19584 19103 16128 18460 14688 16834 12960 10819 8928 21638 8064 21638 1152 16834 -288 7604 -288 7112 -288" fillcolor="#943634 [2405]">
            <v:fill color2="#00b0f0" rotate="t"/>
            <v:shadow color="#868686"/>
            <v:textpath style="font-family:&quot;Arial Black&quot;;font-size:24pt;v-text-kern:t" trim="t" fitpath="t" string="ОРІЄНТОВНИЙ ПЛАН ВИХОВНОЇ РОБОТИ&#10;на лютий місяць 2020-2021 н.р.&#10;"/>
            <w10:wrap type="tight"/>
          </v:shape>
        </w:pict>
      </w:r>
    </w:p>
    <w:p w:rsidR="005C70F1" w:rsidRDefault="005C70F1" w:rsidP="005C70F1">
      <w:pPr>
        <w:rPr>
          <w:sz w:val="22"/>
          <w:lang w:val="uk-UA"/>
        </w:rPr>
      </w:pPr>
    </w:p>
    <w:p w:rsidR="005C70F1" w:rsidRDefault="005C70F1" w:rsidP="005C70F1">
      <w:pPr>
        <w:rPr>
          <w:sz w:val="22"/>
          <w:lang w:val="uk-UA"/>
        </w:rPr>
      </w:pPr>
    </w:p>
    <w:tbl>
      <w:tblPr>
        <w:tblStyle w:val="1-2"/>
        <w:tblpPr w:leftFromText="180" w:rightFromText="180" w:vertAnchor="page" w:horzAnchor="margin" w:tblpY="2114"/>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620"/>
        <w:gridCol w:w="36"/>
        <w:gridCol w:w="3971"/>
        <w:gridCol w:w="1982"/>
        <w:gridCol w:w="1560"/>
        <w:gridCol w:w="7"/>
      </w:tblGrid>
      <w:tr w:rsidR="005C70F1" w:rsidRPr="00CE6206" w:rsidTr="00385F19">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710" w:type="dxa"/>
            <w:gridSpan w:val="7"/>
            <w:tcBorders>
              <w:top w:val="none" w:sz="0" w:space="0" w:color="auto"/>
              <w:left w:val="none" w:sz="0" w:space="0" w:color="auto"/>
              <w:bottom w:val="none" w:sz="0" w:space="0" w:color="auto"/>
              <w:right w:val="none" w:sz="0" w:space="0" w:color="auto"/>
            </w:tcBorders>
          </w:tcPr>
          <w:p w:rsidR="004A083D" w:rsidRPr="004A083D" w:rsidRDefault="004A083D" w:rsidP="004A083D">
            <w:pPr>
              <w:pStyle w:val="a3"/>
              <w:jc w:val="center"/>
              <w:rPr>
                <w:rFonts w:eastAsia="Times New Roman"/>
                <w:color w:val="000000" w:themeColor="text1"/>
                <w:sz w:val="24"/>
                <w:szCs w:val="24"/>
                <w:lang w:eastAsia="ru-RU"/>
              </w:rPr>
            </w:pPr>
            <w:proofErr w:type="spellStart"/>
            <w:r w:rsidRPr="004A083D">
              <w:rPr>
                <w:rFonts w:eastAsia="Times New Roman"/>
                <w:color w:val="000000" w:themeColor="text1"/>
                <w:sz w:val="24"/>
                <w:szCs w:val="24"/>
                <w:lang w:eastAsia="ru-RU"/>
              </w:rPr>
              <w:t>Місячник</w:t>
            </w:r>
            <w:proofErr w:type="spellEnd"/>
            <w:r w:rsidRPr="004A083D">
              <w:rPr>
                <w:rFonts w:eastAsia="Times New Roman"/>
                <w:color w:val="000000" w:themeColor="text1"/>
                <w:sz w:val="24"/>
                <w:szCs w:val="24"/>
                <w:lang w:eastAsia="ru-RU"/>
              </w:rPr>
              <w:t xml:space="preserve"> </w:t>
            </w:r>
            <w:proofErr w:type="spellStart"/>
            <w:r w:rsidRPr="004A083D">
              <w:rPr>
                <w:rFonts w:eastAsia="Times New Roman"/>
                <w:color w:val="000000" w:themeColor="text1"/>
                <w:sz w:val="22"/>
                <w:szCs w:val="24"/>
                <w:lang w:eastAsia="ru-RU"/>
              </w:rPr>
              <w:t>державності</w:t>
            </w:r>
            <w:proofErr w:type="spellEnd"/>
            <w:r w:rsidRPr="004A083D">
              <w:rPr>
                <w:rFonts w:eastAsia="Times New Roman"/>
                <w:color w:val="000000" w:themeColor="text1"/>
                <w:sz w:val="22"/>
                <w:szCs w:val="24"/>
                <w:lang w:eastAsia="ru-RU"/>
              </w:rPr>
              <w:t xml:space="preserve"> та </w:t>
            </w:r>
            <w:proofErr w:type="spellStart"/>
            <w:r w:rsidRPr="004A083D">
              <w:rPr>
                <w:rFonts w:eastAsia="Times New Roman"/>
                <w:color w:val="000000" w:themeColor="text1"/>
                <w:sz w:val="22"/>
                <w:szCs w:val="24"/>
                <w:lang w:eastAsia="ru-RU"/>
              </w:rPr>
              <w:t>громадянського</w:t>
            </w:r>
            <w:proofErr w:type="spellEnd"/>
            <w:r w:rsidRPr="004A083D">
              <w:rPr>
                <w:rFonts w:eastAsia="Times New Roman"/>
                <w:color w:val="000000" w:themeColor="text1"/>
                <w:sz w:val="22"/>
                <w:szCs w:val="24"/>
                <w:lang w:eastAsia="ru-RU"/>
              </w:rPr>
              <w:t xml:space="preserve"> </w:t>
            </w:r>
            <w:proofErr w:type="spellStart"/>
            <w:r w:rsidRPr="004A083D">
              <w:rPr>
                <w:rFonts w:eastAsia="Times New Roman"/>
                <w:color w:val="000000" w:themeColor="text1"/>
                <w:sz w:val="22"/>
                <w:szCs w:val="24"/>
                <w:lang w:eastAsia="ru-RU"/>
              </w:rPr>
              <w:t>виховання</w:t>
            </w:r>
            <w:proofErr w:type="spellEnd"/>
            <w:r w:rsidRPr="004A083D">
              <w:rPr>
                <w:rFonts w:eastAsia="Times New Roman"/>
                <w:color w:val="000000" w:themeColor="text1"/>
                <w:sz w:val="22"/>
                <w:szCs w:val="24"/>
                <w:lang w:eastAsia="ru-RU"/>
              </w:rPr>
              <w:t xml:space="preserve"> та </w:t>
            </w:r>
            <w:proofErr w:type="spellStart"/>
            <w:r w:rsidRPr="004A083D">
              <w:rPr>
                <w:rFonts w:eastAsia="Times New Roman"/>
                <w:color w:val="000000" w:themeColor="text1"/>
                <w:sz w:val="22"/>
                <w:szCs w:val="24"/>
                <w:lang w:eastAsia="ru-RU"/>
              </w:rPr>
              <w:t>ціннісного</w:t>
            </w:r>
            <w:proofErr w:type="spellEnd"/>
            <w:r w:rsidRPr="004A083D">
              <w:rPr>
                <w:rFonts w:eastAsia="Times New Roman"/>
                <w:color w:val="000000" w:themeColor="text1"/>
                <w:sz w:val="22"/>
                <w:szCs w:val="24"/>
                <w:lang w:eastAsia="ru-RU"/>
              </w:rPr>
              <w:t xml:space="preserve"> </w:t>
            </w:r>
            <w:proofErr w:type="spellStart"/>
            <w:r w:rsidRPr="004A083D">
              <w:rPr>
                <w:rFonts w:eastAsia="Times New Roman"/>
                <w:color w:val="000000" w:themeColor="text1"/>
                <w:sz w:val="22"/>
                <w:szCs w:val="24"/>
                <w:lang w:eastAsia="ru-RU"/>
              </w:rPr>
              <w:t>ставлення</w:t>
            </w:r>
            <w:proofErr w:type="spellEnd"/>
            <w:r w:rsidRPr="004A083D">
              <w:rPr>
                <w:rFonts w:eastAsia="Times New Roman"/>
                <w:color w:val="000000" w:themeColor="text1"/>
                <w:sz w:val="22"/>
                <w:szCs w:val="24"/>
                <w:lang w:eastAsia="ru-RU"/>
              </w:rPr>
              <w:t xml:space="preserve"> до </w:t>
            </w:r>
            <w:proofErr w:type="spellStart"/>
            <w:r w:rsidRPr="004A083D">
              <w:rPr>
                <w:rFonts w:eastAsia="Times New Roman"/>
                <w:color w:val="000000" w:themeColor="text1"/>
                <w:sz w:val="22"/>
                <w:szCs w:val="24"/>
                <w:lang w:eastAsia="ru-RU"/>
              </w:rPr>
              <w:t>держави</w:t>
            </w:r>
            <w:proofErr w:type="spellEnd"/>
          </w:p>
          <w:p w:rsidR="005C70F1" w:rsidRPr="004A083D" w:rsidRDefault="004A083D" w:rsidP="004A083D">
            <w:pPr>
              <w:pStyle w:val="a3"/>
              <w:jc w:val="both"/>
              <w:rPr>
                <w:b w:val="0"/>
                <w:sz w:val="24"/>
                <w:szCs w:val="24"/>
                <w:lang w:val="uk-UA"/>
              </w:rPr>
            </w:pPr>
            <w:r w:rsidRPr="004A083D">
              <w:rPr>
                <w:rFonts w:eastAsia="Times New Roman"/>
                <w:color w:val="000000" w:themeColor="text1"/>
                <w:sz w:val="24"/>
                <w:szCs w:val="24"/>
                <w:lang w:eastAsia="ru-RU"/>
              </w:rPr>
              <w:t>Мета.</w:t>
            </w:r>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Сформувати</w:t>
            </w:r>
            <w:proofErr w:type="spellEnd"/>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свідомого</w:t>
            </w:r>
            <w:proofErr w:type="spellEnd"/>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громадянина</w:t>
            </w:r>
            <w:proofErr w:type="spellEnd"/>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патріота</w:t>
            </w:r>
            <w:proofErr w:type="spellEnd"/>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професіонала</w:t>
            </w:r>
            <w:proofErr w:type="spellEnd"/>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тобто</w:t>
            </w:r>
            <w:proofErr w:type="spellEnd"/>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людину</w:t>
            </w:r>
            <w:proofErr w:type="spellEnd"/>
            <w:r w:rsidRPr="004A083D">
              <w:rPr>
                <w:rFonts w:eastAsia="Times New Roman"/>
                <w:b w:val="0"/>
                <w:color w:val="000000" w:themeColor="text1"/>
                <w:sz w:val="24"/>
                <w:szCs w:val="24"/>
                <w:lang w:eastAsia="ru-RU"/>
              </w:rPr>
              <w:t xml:space="preserve"> з </w:t>
            </w:r>
            <w:proofErr w:type="spellStart"/>
            <w:r w:rsidRPr="004A083D">
              <w:rPr>
                <w:rFonts w:eastAsia="Times New Roman"/>
                <w:b w:val="0"/>
                <w:color w:val="000000" w:themeColor="text1"/>
                <w:sz w:val="24"/>
                <w:szCs w:val="24"/>
                <w:lang w:eastAsia="ru-RU"/>
              </w:rPr>
              <w:t>притаманними</w:t>
            </w:r>
            <w:proofErr w:type="spellEnd"/>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їй</w:t>
            </w:r>
            <w:proofErr w:type="spellEnd"/>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особистісними</w:t>
            </w:r>
            <w:proofErr w:type="spellEnd"/>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якостями</w:t>
            </w:r>
            <w:proofErr w:type="spellEnd"/>
            <w:r w:rsidRPr="004A083D">
              <w:rPr>
                <w:rFonts w:eastAsia="Times New Roman"/>
                <w:b w:val="0"/>
                <w:color w:val="000000" w:themeColor="text1"/>
                <w:sz w:val="24"/>
                <w:szCs w:val="24"/>
                <w:lang w:eastAsia="ru-RU"/>
              </w:rPr>
              <w:t xml:space="preserve"> й рисами характеру, </w:t>
            </w:r>
            <w:proofErr w:type="spellStart"/>
            <w:r w:rsidRPr="004A083D">
              <w:rPr>
                <w:rFonts w:eastAsia="Times New Roman"/>
                <w:b w:val="0"/>
                <w:color w:val="000000" w:themeColor="text1"/>
                <w:sz w:val="24"/>
                <w:szCs w:val="24"/>
                <w:lang w:eastAsia="ru-RU"/>
              </w:rPr>
              <w:t>світоглядом</w:t>
            </w:r>
            <w:proofErr w:type="spellEnd"/>
            <w:r w:rsidRPr="004A083D">
              <w:rPr>
                <w:rFonts w:eastAsia="Times New Roman"/>
                <w:b w:val="0"/>
                <w:color w:val="000000" w:themeColor="text1"/>
                <w:sz w:val="24"/>
                <w:szCs w:val="24"/>
                <w:lang w:eastAsia="ru-RU"/>
              </w:rPr>
              <w:t xml:space="preserve"> і способом </w:t>
            </w:r>
            <w:proofErr w:type="spellStart"/>
            <w:r w:rsidRPr="004A083D">
              <w:rPr>
                <w:rFonts w:eastAsia="Times New Roman"/>
                <w:b w:val="0"/>
                <w:color w:val="000000" w:themeColor="text1"/>
                <w:sz w:val="24"/>
                <w:szCs w:val="24"/>
                <w:lang w:eastAsia="ru-RU"/>
              </w:rPr>
              <w:t>мислення</w:t>
            </w:r>
            <w:proofErr w:type="spellEnd"/>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почуттями</w:t>
            </w:r>
            <w:proofErr w:type="spellEnd"/>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вчинками</w:t>
            </w:r>
            <w:proofErr w:type="spellEnd"/>
            <w:r w:rsidRPr="004A083D">
              <w:rPr>
                <w:rFonts w:eastAsia="Times New Roman"/>
                <w:b w:val="0"/>
                <w:color w:val="000000" w:themeColor="text1"/>
                <w:sz w:val="24"/>
                <w:szCs w:val="24"/>
                <w:lang w:eastAsia="ru-RU"/>
              </w:rPr>
              <w:t xml:space="preserve"> та </w:t>
            </w:r>
            <w:proofErr w:type="spellStart"/>
            <w:r w:rsidRPr="004A083D">
              <w:rPr>
                <w:rFonts w:eastAsia="Times New Roman"/>
                <w:b w:val="0"/>
                <w:color w:val="000000" w:themeColor="text1"/>
                <w:sz w:val="24"/>
                <w:szCs w:val="24"/>
                <w:lang w:eastAsia="ru-RU"/>
              </w:rPr>
              <w:t>поведінкою</w:t>
            </w:r>
            <w:proofErr w:type="spellEnd"/>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спрямованими</w:t>
            </w:r>
            <w:proofErr w:type="spellEnd"/>
            <w:r w:rsidRPr="004A083D">
              <w:rPr>
                <w:rFonts w:eastAsia="Times New Roman"/>
                <w:b w:val="0"/>
                <w:color w:val="000000" w:themeColor="text1"/>
                <w:sz w:val="24"/>
                <w:szCs w:val="24"/>
                <w:lang w:eastAsia="ru-RU"/>
              </w:rPr>
              <w:t xml:space="preserve"> на </w:t>
            </w:r>
            <w:proofErr w:type="spellStart"/>
            <w:r w:rsidRPr="004A083D">
              <w:rPr>
                <w:rFonts w:eastAsia="Times New Roman"/>
                <w:b w:val="0"/>
                <w:color w:val="000000" w:themeColor="text1"/>
                <w:sz w:val="24"/>
                <w:szCs w:val="24"/>
                <w:lang w:eastAsia="ru-RU"/>
              </w:rPr>
              <w:t>саморозвиток</w:t>
            </w:r>
            <w:proofErr w:type="spellEnd"/>
            <w:r w:rsidRPr="004A083D">
              <w:rPr>
                <w:rFonts w:eastAsia="Times New Roman"/>
                <w:b w:val="0"/>
                <w:color w:val="000000" w:themeColor="text1"/>
                <w:sz w:val="24"/>
                <w:szCs w:val="24"/>
                <w:lang w:eastAsia="ru-RU"/>
              </w:rPr>
              <w:t xml:space="preserve"> та </w:t>
            </w:r>
            <w:proofErr w:type="spellStart"/>
            <w:r w:rsidRPr="004A083D">
              <w:rPr>
                <w:rFonts w:eastAsia="Times New Roman"/>
                <w:b w:val="0"/>
                <w:color w:val="000000" w:themeColor="text1"/>
                <w:sz w:val="24"/>
                <w:szCs w:val="24"/>
                <w:lang w:eastAsia="ru-RU"/>
              </w:rPr>
              <w:t>розвиток</w:t>
            </w:r>
            <w:proofErr w:type="spellEnd"/>
            <w:r w:rsidRPr="004A083D">
              <w:rPr>
                <w:rFonts w:eastAsia="Times New Roman"/>
                <w:b w:val="0"/>
                <w:color w:val="000000" w:themeColor="text1"/>
                <w:sz w:val="24"/>
                <w:szCs w:val="24"/>
                <w:lang w:eastAsia="ru-RU"/>
              </w:rPr>
              <w:t xml:space="preserve"> демократичного </w:t>
            </w:r>
            <w:proofErr w:type="spellStart"/>
            <w:r w:rsidRPr="004A083D">
              <w:rPr>
                <w:rFonts w:eastAsia="Times New Roman"/>
                <w:b w:val="0"/>
                <w:color w:val="000000" w:themeColor="text1"/>
                <w:sz w:val="24"/>
                <w:szCs w:val="24"/>
                <w:lang w:eastAsia="ru-RU"/>
              </w:rPr>
              <w:t>громадянського</w:t>
            </w:r>
            <w:proofErr w:type="spellEnd"/>
            <w:r w:rsidRPr="004A083D">
              <w:rPr>
                <w:rFonts w:eastAsia="Times New Roman"/>
                <w:b w:val="0"/>
                <w:color w:val="000000" w:themeColor="text1"/>
                <w:sz w:val="24"/>
                <w:szCs w:val="24"/>
                <w:lang w:eastAsia="ru-RU"/>
              </w:rPr>
              <w:t xml:space="preserve"> </w:t>
            </w:r>
            <w:proofErr w:type="spellStart"/>
            <w:r w:rsidRPr="004A083D">
              <w:rPr>
                <w:rFonts w:eastAsia="Times New Roman"/>
                <w:b w:val="0"/>
                <w:color w:val="000000" w:themeColor="text1"/>
                <w:sz w:val="24"/>
                <w:szCs w:val="24"/>
                <w:lang w:eastAsia="ru-RU"/>
              </w:rPr>
              <w:t>суспільства</w:t>
            </w:r>
            <w:proofErr w:type="spellEnd"/>
            <w:r w:rsidRPr="004A083D">
              <w:rPr>
                <w:rFonts w:eastAsia="Times New Roman"/>
                <w:b w:val="0"/>
                <w:color w:val="000000" w:themeColor="text1"/>
                <w:sz w:val="24"/>
                <w:szCs w:val="24"/>
                <w:lang w:eastAsia="ru-RU"/>
              </w:rPr>
              <w:t xml:space="preserve"> в </w:t>
            </w:r>
            <w:proofErr w:type="spellStart"/>
            <w:r w:rsidRPr="004A083D">
              <w:rPr>
                <w:rFonts w:eastAsia="Times New Roman"/>
                <w:b w:val="0"/>
                <w:color w:val="000000" w:themeColor="text1"/>
                <w:sz w:val="24"/>
                <w:szCs w:val="24"/>
                <w:lang w:eastAsia="ru-RU"/>
              </w:rPr>
              <w:t>Україні</w:t>
            </w:r>
            <w:proofErr w:type="spellEnd"/>
            <w:r w:rsidRPr="004A083D">
              <w:rPr>
                <w:rFonts w:eastAsia="Times New Roman"/>
                <w:b w:val="0"/>
                <w:color w:val="000000" w:themeColor="text1"/>
                <w:sz w:val="24"/>
                <w:szCs w:val="24"/>
                <w:lang w:eastAsia="ru-RU"/>
              </w:rPr>
              <w:t>.</w:t>
            </w:r>
          </w:p>
        </w:tc>
      </w:tr>
      <w:tr w:rsidR="00CE6206" w:rsidRPr="00385F19" w:rsidTr="00385F19">
        <w:trPr>
          <w:gridAfter w:val="1"/>
          <w:cnfStyle w:val="000000100000" w:firstRow="0" w:lastRow="0" w:firstColumn="0" w:lastColumn="0" w:oddVBand="0" w:evenVBand="0" w:oddHBand="1" w:evenHBand="0" w:firstRowFirstColumn="0" w:firstRowLastColumn="0" w:lastRowFirstColumn="0" w:lastRowLastColumn="0"/>
          <w:wAfter w:w="7" w:type="dxa"/>
          <w:trHeight w:val="640"/>
        </w:trPr>
        <w:tc>
          <w:tcPr>
            <w:cnfStyle w:val="001000000000" w:firstRow="0" w:lastRow="0" w:firstColumn="1" w:lastColumn="0" w:oddVBand="0" w:evenVBand="0" w:oddHBand="0" w:evenHBand="0" w:firstRowFirstColumn="0" w:firstRowLastColumn="0" w:lastRowFirstColumn="0" w:lastRowLastColumn="0"/>
            <w:tcW w:w="534" w:type="dxa"/>
            <w:tcBorders>
              <w:bottom w:val="single" w:sz="4" w:space="0" w:color="auto"/>
              <w:right w:val="none" w:sz="0" w:space="0" w:color="auto"/>
            </w:tcBorders>
          </w:tcPr>
          <w:p w:rsidR="005C70F1" w:rsidRPr="00CE6206" w:rsidRDefault="005C70F1" w:rsidP="00CE6206">
            <w:pPr>
              <w:pStyle w:val="a3"/>
              <w:numPr>
                <w:ilvl w:val="0"/>
                <w:numId w:val="1"/>
              </w:numPr>
              <w:jc w:val="center"/>
              <w:rPr>
                <w:b w:val="0"/>
                <w:sz w:val="20"/>
                <w:szCs w:val="20"/>
                <w:lang w:val="uk-UA"/>
              </w:rPr>
            </w:pP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single" w:sz="4" w:space="0" w:color="auto"/>
              <w:right w:val="none" w:sz="0" w:space="0" w:color="auto"/>
            </w:tcBorders>
          </w:tcPr>
          <w:p w:rsidR="005C70F1" w:rsidRPr="00385F19" w:rsidRDefault="005C70F1" w:rsidP="00CE6206">
            <w:pPr>
              <w:pStyle w:val="a3"/>
              <w:rPr>
                <w:sz w:val="20"/>
                <w:szCs w:val="20"/>
                <w:lang w:val="uk-UA"/>
              </w:rPr>
            </w:pPr>
            <w:r w:rsidRPr="00385F19">
              <w:rPr>
                <w:sz w:val="20"/>
                <w:szCs w:val="20"/>
                <w:lang w:val="uk-UA"/>
              </w:rPr>
              <w:t>Протягом місяця</w:t>
            </w:r>
          </w:p>
        </w:tc>
        <w:tc>
          <w:tcPr>
            <w:tcW w:w="4007" w:type="dxa"/>
            <w:gridSpan w:val="2"/>
            <w:tcBorders>
              <w:left w:val="none" w:sz="0" w:space="0" w:color="auto"/>
              <w:bottom w:val="single" w:sz="4" w:space="0" w:color="auto"/>
              <w:right w:val="none" w:sz="0" w:space="0" w:color="auto"/>
            </w:tcBorders>
          </w:tcPr>
          <w:p w:rsidR="005C70F1" w:rsidRPr="00385F19" w:rsidRDefault="005C70F1" w:rsidP="00385F19">
            <w:pPr>
              <w:pStyle w:val="a3"/>
              <w:cnfStyle w:val="000000100000" w:firstRow="0" w:lastRow="0" w:firstColumn="0" w:lastColumn="0" w:oddVBand="0" w:evenVBand="0" w:oddHBand="1" w:evenHBand="0" w:firstRowFirstColumn="0" w:firstRowLastColumn="0" w:lastRowFirstColumn="0" w:lastRowLastColumn="0"/>
              <w:rPr>
                <w:sz w:val="24"/>
                <w:szCs w:val="24"/>
                <w:lang w:val="uk-UA"/>
              </w:rPr>
            </w:pPr>
            <w:r w:rsidRPr="00385F19">
              <w:rPr>
                <w:color w:val="002060"/>
                <w:sz w:val="24"/>
                <w:szCs w:val="24"/>
                <w:lang w:val="uk-UA"/>
              </w:rPr>
              <w:t>Операція «Підліток».</w:t>
            </w:r>
            <w:r w:rsidRPr="00385F19">
              <w:rPr>
                <w:sz w:val="24"/>
                <w:szCs w:val="24"/>
                <w:lang w:val="uk-UA"/>
              </w:rPr>
              <w:t xml:space="preserve"> Рейд-п</w:t>
            </w:r>
            <w:r w:rsidR="00385F19" w:rsidRPr="00385F19">
              <w:rPr>
                <w:sz w:val="24"/>
                <w:szCs w:val="24"/>
                <w:lang w:val="uk-UA"/>
              </w:rPr>
              <w:t>еревірка умов проживання учнів з числа дітей-сиріт; учнів, схильних до правопорушень, СЖО. С</w:t>
            </w:r>
            <w:r w:rsidRPr="00385F19">
              <w:rPr>
                <w:sz w:val="24"/>
                <w:szCs w:val="24"/>
                <w:lang w:val="uk-UA"/>
              </w:rPr>
              <w:t>кладання актів. Заходи щодо профілактики злочинності та безпритульності серед учнів</w:t>
            </w:r>
            <w:r w:rsidR="00385F19" w:rsidRPr="00385F19">
              <w:rPr>
                <w:sz w:val="24"/>
                <w:szCs w:val="24"/>
                <w:lang w:val="uk-UA"/>
              </w:rPr>
              <w:t xml:space="preserve"> «групи  ризику»</w:t>
            </w:r>
          </w:p>
        </w:tc>
        <w:tc>
          <w:tcPr>
            <w:cnfStyle w:val="000010000000" w:firstRow="0" w:lastRow="0" w:firstColumn="0" w:lastColumn="0" w:oddVBand="1" w:evenVBand="0" w:oddHBand="0" w:evenHBand="0" w:firstRowFirstColumn="0" w:firstRowLastColumn="0" w:lastRowFirstColumn="0" w:lastRowLastColumn="0"/>
            <w:tcW w:w="1982" w:type="dxa"/>
            <w:tcBorders>
              <w:left w:val="none" w:sz="0" w:space="0" w:color="auto"/>
              <w:bottom w:val="single" w:sz="4" w:space="0" w:color="auto"/>
              <w:right w:val="none" w:sz="0" w:space="0" w:color="auto"/>
            </w:tcBorders>
          </w:tcPr>
          <w:p w:rsidR="005C70F1" w:rsidRPr="00385F19" w:rsidRDefault="00385F19" w:rsidP="00CE6206">
            <w:pPr>
              <w:pStyle w:val="a3"/>
              <w:rPr>
                <w:sz w:val="24"/>
                <w:szCs w:val="24"/>
                <w:lang w:val="uk-UA"/>
              </w:rPr>
            </w:pPr>
            <w:r w:rsidRPr="00385F19">
              <w:rPr>
                <w:sz w:val="24"/>
                <w:szCs w:val="24"/>
                <w:lang w:val="uk-UA"/>
              </w:rPr>
              <w:t xml:space="preserve">Соціальний педагог, </w:t>
            </w:r>
            <w:proofErr w:type="spellStart"/>
            <w:r w:rsidR="005C70F1" w:rsidRPr="00385F19">
              <w:rPr>
                <w:sz w:val="24"/>
                <w:szCs w:val="24"/>
                <w:lang w:val="uk-UA"/>
              </w:rPr>
              <w:t>кл.керівники</w:t>
            </w:r>
            <w:proofErr w:type="spellEnd"/>
            <w:r w:rsidR="005C70F1" w:rsidRPr="00385F19">
              <w:rPr>
                <w:sz w:val="24"/>
                <w:szCs w:val="24"/>
                <w:lang w:val="uk-UA"/>
              </w:rPr>
              <w:t xml:space="preserve">, майстри в/н, </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bottom w:val="single" w:sz="4" w:space="0" w:color="auto"/>
            </w:tcBorders>
          </w:tcPr>
          <w:p w:rsidR="005C70F1" w:rsidRPr="00385F19" w:rsidRDefault="005C70F1" w:rsidP="00CE6206">
            <w:pPr>
              <w:pStyle w:val="a3"/>
              <w:rPr>
                <w:b w:val="0"/>
                <w:sz w:val="24"/>
                <w:szCs w:val="24"/>
                <w:lang w:val="uk-UA"/>
              </w:rPr>
            </w:pPr>
            <w:r w:rsidRPr="00385F19">
              <w:rPr>
                <w:b w:val="0"/>
                <w:sz w:val="24"/>
                <w:szCs w:val="24"/>
                <w:lang w:val="uk-UA"/>
              </w:rPr>
              <w:t>Акти обстеження до 01.03.</w:t>
            </w:r>
            <w:r w:rsidR="004A083D" w:rsidRPr="00385F19">
              <w:rPr>
                <w:b w:val="0"/>
                <w:sz w:val="24"/>
                <w:szCs w:val="24"/>
                <w:lang w:val="uk-UA"/>
              </w:rPr>
              <w:t>21</w:t>
            </w:r>
          </w:p>
        </w:tc>
      </w:tr>
      <w:tr w:rsidR="00CE6206" w:rsidRPr="00CE6206" w:rsidTr="00385F19">
        <w:trPr>
          <w:gridAfter w:val="1"/>
          <w:cnfStyle w:val="000000010000" w:firstRow="0" w:lastRow="0" w:firstColumn="0" w:lastColumn="0" w:oddVBand="0" w:evenVBand="0" w:oddHBand="0" w:evenHBand="1" w:firstRowFirstColumn="0" w:firstRowLastColumn="0" w:lastRowFirstColumn="0" w:lastRowLastColumn="0"/>
          <w:wAfter w:w="7" w:type="dxa"/>
          <w:trHeight w:val="402"/>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auto"/>
            </w:tcBorders>
          </w:tcPr>
          <w:p w:rsidR="005C70F1" w:rsidRPr="00CE6206" w:rsidRDefault="005C70F1" w:rsidP="00CE6206">
            <w:pPr>
              <w:pStyle w:val="a3"/>
              <w:numPr>
                <w:ilvl w:val="0"/>
                <w:numId w:val="1"/>
              </w:numPr>
              <w:jc w:val="center"/>
              <w:rPr>
                <w:b w:val="0"/>
                <w:sz w:val="20"/>
                <w:szCs w:val="20"/>
                <w:lang w:val="uk-UA"/>
              </w:rPr>
            </w:pPr>
          </w:p>
        </w:tc>
        <w:tc>
          <w:tcPr>
            <w:cnfStyle w:val="000010000000" w:firstRow="0" w:lastRow="0" w:firstColumn="0" w:lastColumn="0" w:oddVBand="1" w:evenVBand="0" w:oddHBand="0" w:evenHBand="0" w:firstRowFirstColumn="0" w:firstRowLastColumn="0" w:lastRowFirstColumn="0" w:lastRowLastColumn="0"/>
            <w:tcW w:w="1620" w:type="dxa"/>
            <w:tcBorders>
              <w:left w:val="single" w:sz="4" w:space="0" w:color="auto"/>
              <w:right w:val="single" w:sz="4" w:space="0" w:color="auto"/>
            </w:tcBorders>
          </w:tcPr>
          <w:p w:rsidR="005C70F1" w:rsidRPr="00385F19" w:rsidRDefault="005C70F1" w:rsidP="00CE6206">
            <w:pPr>
              <w:pStyle w:val="a3"/>
              <w:rPr>
                <w:sz w:val="20"/>
                <w:szCs w:val="20"/>
                <w:lang w:val="uk-UA"/>
              </w:rPr>
            </w:pPr>
          </w:p>
          <w:p w:rsidR="005C70F1" w:rsidRPr="00385F19" w:rsidRDefault="005C70F1" w:rsidP="00CE6206">
            <w:pPr>
              <w:pStyle w:val="a3"/>
              <w:rPr>
                <w:sz w:val="24"/>
                <w:szCs w:val="24"/>
                <w:lang w:val="uk-UA"/>
              </w:rPr>
            </w:pPr>
            <w:r w:rsidRPr="00385F19">
              <w:rPr>
                <w:sz w:val="24"/>
                <w:szCs w:val="24"/>
                <w:lang w:val="uk-UA"/>
              </w:rPr>
              <w:t>0</w:t>
            </w:r>
            <w:r w:rsidR="00B468CC" w:rsidRPr="00385F19">
              <w:rPr>
                <w:sz w:val="24"/>
                <w:szCs w:val="24"/>
                <w:lang w:val="uk-UA"/>
              </w:rPr>
              <w:t>1</w:t>
            </w:r>
            <w:r w:rsidRPr="00385F19">
              <w:rPr>
                <w:sz w:val="24"/>
                <w:szCs w:val="24"/>
                <w:lang w:val="uk-UA"/>
              </w:rPr>
              <w:t>.02.</w:t>
            </w:r>
            <w:r w:rsidR="004A083D" w:rsidRPr="00385F19">
              <w:rPr>
                <w:sz w:val="24"/>
                <w:szCs w:val="24"/>
                <w:lang w:val="uk-UA"/>
              </w:rPr>
              <w:t>21</w:t>
            </w:r>
          </w:p>
          <w:p w:rsidR="006E16E1" w:rsidRPr="00385F19" w:rsidRDefault="006E16E1" w:rsidP="00CE6206">
            <w:pPr>
              <w:pStyle w:val="a3"/>
              <w:rPr>
                <w:sz w:val="24"/>
                <w:szCs w:val="24"/>
                <w:lang w:val="uk-UA"/>
              </w:rPr>
            </w:pPr>
          </w:p>
          <w:p w:rsidR="006E16E1" w:rsidRPr="00385F19" w:rsidRDefault="006E16E1" w:rsidP="00CE6206">
            <w:pPr>
              <w:pStyle w:val="a3"/>
              <w:rPr>
                <w:sz w:val="24"/>
                <w:szCs w:val="24"/>
                <w:lang w:val="uk-UA"/>
              </w:rPr>
            </w:pPr>
          </w:p>
          <w:p w:rsidR="005C70F1" w:rsidRPr="00385F19" w:rsidRDefault="00B468CC" w:rsidP="00CE6206">
            <w:pPr>
              <w:pStyle w:val="a3"/>
              <w:rPr>
                <w:sz w:val="24"/>
                <w:szCs w:val="24"/>
                <w:lang w:val="uk-UA"/>
              </w:rPr>
            </w:pPr>
            <w:r w:rsidRPr="00385F19">
              <w:rPr>
                <w:sz w:val="24"/>
                <w:szCs w:val="24"/>
                <w:lang w:val="uk-UA"/>
              </w:rPr>
              <w:t>08</w:t>
            </w:r>
            <w:r w:rsidR="005C70F1" w:rsidRPr="00385F19">
              <w:rPr>
                <w:sz w:val="24"/>
                <w:szCs w:val="24"/>
                <w:lang w:val="uk-UA"/>
              </w:rPr>
              <w:t>.02.</w:t>
            </w:r>
            <w:r w:rsidR="004A083D" w:rsidRPr="00385F19">
              <w:rPr>
                <w:sz w:val="24"/>
                <w:szCs w:val="24"/>
                <w:lang w:val="uk-UA"/>
              </w:rPr>
              <w:t>21</w:t>
            </w:r>
          </w:p>
          <w:p w:rsidR="006E16E1" w:rsidRPr="00385F19" w:rsidRDefault="006E16E1" w:rsidP="00CE6206">
            <w:pPr>
              <w:pStyle w:val="a3"/>
              <w:rPr>
                <w:sz w:val="24"/>
                <w:szCs w:val="24"/>
                <w:lang w:val="uk-UA"/>
              </w:rPr>
            </w:pPr>
          </w:p>
          <w:p w:rsidR="00CE6206" w:rsidRPr="00385F19" w:rsidRDefault="00B468CC" w:rsidP="00CE6206">
            <w:pPr>
              <w:pStyle w:val="a3"/>
              <w:rPr>
                <w:sz w:val="24"/>
                <w:szCs w:val="24"/>
                <w:lang w:val="uk-UA"/>
              </w:rPr>
            </w:pPr>
            <w:r w:rsidRPr="00385F19">
              <w:rPr>
                <w:sz w:val="24"/>
                <w:szCs w:val="24"/>
                <w:lang w:val="uk-UA"/>
              </w:rPr>
              <w:t>15.02.21</w:t>
            </w:r>
          </w:p>
          <w:p w:rsidR="006E16E1" w:rsidRPr="00385F19" w:rsidRDefault="006E16E1" w:rsidP="00B468CC">
            <w:pPr>
              <w:pStyle w:val="a3"/>
              <w:rPr>
                <w:sz w:val="24"/>
                <w:szCs w:val="24"/>
                <w:lang w:val="uk-UA"/>
              </w:rPr>
            </w:pPr>
          </w:p>
          <w:p w:rsidR="005C70F1" w:rsidRPr="00385F19" w:rsidRDefault="001C3FC3" w:rsidP="00B468CC">
            <w:pPr>
              <w:pStyle w:val="a3"/>
              <w:rPr>
                <w:sz w:val="20"/>
                <w:szCs w:val="20"/>
                <w:lang w:val="uk-UA"/>
              </w:rPr>
            </w:pPr>
            <w:r w:rsidRPr="00385F19">
              <w:rPr>
                <w:sz w:val="24"/>
                <w:szCs w:val="24"/>
                <w:lang w:val="uk-UA"/>
              </w:rPr>
              <w:t>2</w:t>
            </w:r>
            <w:r w:rsidR="00B468CC" w:rsidRPr="00385F19">
              <w:rPr>
                <w:sz w:val="24"/>
                <w:szCs w:val="24"/>
                <w:lang w:val="uk-UA"/>
              </w:rPr>
              <w:t>2</w:t>
            </w:r>
            <w:r w:rsidR="005C70F1" w:rsidRPr="00385F19">
              <w:rPr>
                <w:sz w:val="24"/>
                <w:szCs w:val="24"/>
                <w:lang w:val="uk-UA"/>
              </w:rPr>
              <w:t>.02.</w:t>
            </w:r>
            <w:r w:rsidR="004A083D" w:rsidRPr="00385F19">
              <w:rPr>
                <w:sz w:val="24"/>
                <w:szCs w:val="24"/>
                <w:lang w:val="uk-UA"/>
              </w:rPr>
              <w:t>21</w:t>
            </w:r>
          </w:p>
        </w:tc>
        <w:tc>
          <w:tcPr>
            <w:tcW w:w="4007" w:type="dxa"/>
            <w:gridSpan w:val="2"/>
            <w:tcBorders>
              <w:left w:val="single" w:sz="4" w:space="0" w:color="auto"/>
              <w:right w:val="single" w:sz="4" w:space="0" w:color="auto"/>
            </w:tcBorders>
          </w:tcPr>
          <w:p w:rsidR="005C70F1" w:rsidRPr="00385F19" w:rsidRDefault="005C70F1" w:rsidP="00CE6206">
            <w:pPr>
              <w:pStyle w:val="a3"/>
              <w:cnfStyle w:val="000000010000" w:firstRow="0" w:lastRow="0" w:firstColumn="0" w:lastColumn="0" w:oddVBand="0" w:evenVBand="0" w:oddHBand="0" w:evenHBand="1" w:firstRowFirstColumn="0" w:firstRowLastColumn="0" w:lastRowFirstColumn="0" w:lastRowLastColumn="0"/>
              <w:rPr>
                <w:b/>
                <w:i/>
                <w:sz w:val="24"/>
                <w:szCs w:val="24"/>
                <w:lang w:val="uk-UA"/>
              </w:rPr>
            </w:pPr>
            <w:r w:rsidRPr="00385F19">
              <w:rPr>
                <w:b/>
                <w:i/>
                <w:sz w:val="24"/>
                <w:szCs w:val="24"/>
                <w:lang w:val="uk-UA"/>
              </w:rPr>
              <w:t>Години спілкування:</w:t>
            </w:r>
          </w:p>
          <w:p w:rsidR="006E16E1" w:rsidRPr="00385F19" w:rsidRDefault="006E16E1" w:rsidP="00CE6206">
            <w:pPr>
              <w:pStyle w:val="a3"/>
              <w:cnfStyle w:val="000000010000" w:firstRow="0" w:lastRow="0" w:firstColumn="0" w:lastColumn="0" w:oddVBand="0" w:evenVBand="0" w:oddHBand="0" w:evenHBand="1" w:firstRowFirstColumn="0" w:firstRowLastColumn="0" w:lastRowFirstColumn="0" w:lastRowLastColumn="0"/>
              <w:rPr>
                <w:sz w:val="24"/>
                <w:szCs w:val="24"/>
              </w:rPr>
            </w:pPr>
            <w:r w:rsidRPr="00385F19">
              <w:rPr>
                <w:sz w:val="24"/>
                <w:szCs w:val="24"/>
                <w:lang w:val="uk-UA"/>
              </w:rPr>
              <w:t>-</w:t>
            </w:r>
            <w:r w:rsidRPr="00385F19">
              <w:rPr>
                <w:sz w:val="24"/>
                <w:szCs w:val="24"/>
                <w:lang w:val="uk-UA"/>
              </w:rPr>
              <w:t xml:space="preserve">«Рідний край, де ми живем, Україною </w:t>
            </w:r>
            <w:proofErr w:type="spellStart"/>
            <w:r w:rsidRPr="00385F19">
              <w:rPr>
                <w:sz w:val="24"/>
                <w:szCs w:val="24"/>
                <w:lang w:val="uk-UA"/>
              </w:rPr>
              <w:t>зовем</w:t>
            </w:r>
            <w:proofErr w:type="spellEnd"/>
            <w:r w:rsidRPr="00385F19">
              <w:rPr>
                <w:sz w:val="24"/>
                <w:szCs w:val="24"/>
                <w:lang w:val="uk-UA"/>
              </w:rPr>
              <w:t>»</w:t>
            </w:r>
            <w:r w:rsidR="001C3FC3" w:rsidRPr="00385F19">
              <w:rPr>
                <w:sz w:val="24"/>
                <w:szCs w:val="24"/>
              </w:rPr>
              <w:t> </w:t>
            </w:r>
          </w:p>
          <w:p w:rsidR="00385F19" w:rsidRPr="00385F19" w:rsidRDefault="00385F19" w:rsidP="00385F19">
            <w:pPr>
              <w:pStyle w:val="a3"/>
              <w:cnfStyle w:val="000000010000" w:firstRow="0" w:lastRow="0" w:firstColumn="0" w:lastColumn="0" w:oddVBand="0" w:evenVBand="0" w:oddHBand="0" w:evenHBand="1" w:firstRowFirstColumn="0" w:firstRowLastColumn="0" w:lastRowFirstColumn="0" w:lastRowLastColumn="0"/>
              <w:rPr>
                <w:sz w:val="24"/>
                <w:szCs w:val="24"/>
                <w:lang w:val="uk-UA"/>
              </w:rPr>
            </w:pPr>
            <w:r w:rsidRPr="00385F19">
              <w:rPr>
                <w:sz w:val="24"/>
                <w:szCs w:val="24"/>
                <w:lang w:val="uk-UA"/>
              </w:rPr>
              <w:t>- «Яким я бачу майбутнє своєї держави»</w:t>
            </w:r>
          </w:p>
          <w:p w:rsidR="00385F19" w:rsidRPr="00385F19" w:rsidRDefault="00385F19" w:rsidP="00385F19">
            <w:pPr>
              <w:pStyle w:val="a3"/>
              <w:cnfStyle w:val="000000010000" w:firstRow="0" w:lastRow="0" w:firstColumn="0" w:lastColumn="0" w:oddVBand="0" w:evenVBand="0" w:oddHBand="0" w:evenHBand="1" w:firstRowFirstColumn="0" w:firstRowLastColumn="0" w:lastRowFirstColumn="0" w:lastRowLastColumn="0"/>
              <w:rPr>
                <w:sz w:val="24"/>
                <w:szCs w:val="24"/>
                <w:lang w:val="uk-UA"/>
              </w:rPr>
            </w:pPr>
            <w:r w:rsidRPr="00385F19">
              <w:rPr>
                <w:sz w:val="24"/>
                <w:szCs w:val="24"/>
                <w:lang w:val="uk-UA"/>
              </w:rPr>
              <w:t>- Усний журнал про народні символи «Моя Україна – найкраща у світі »</w:t>
            </w:r>
          </w:p>
          <w:p w:rsidR="006E16E1" w:rsidRPr="00385F19" w:rsidRDefault="006E16E1" w:rsidP="00CE6206">
            <w:pPr>
              <w:pStyle w:val="a3"/>
              <w:cnfStyle w:val="000000010000" w:firstRow="0" w:lastRow="0" w:firstColumn="0" w:lastColumn="0" w:oddVBand="0" w:evenVBand="0" w:oddHBand="0" w:evenHBand="1" w:firstRowFirstColumn="0" w:firstRowLastColumn="0" w:lastRowFirstColumn="0" w:lastRowLastColumn="0"/>
              <w:rPr>
                <w:sz w:val="24"/>
                <w:szCs w:val="24"/>
                <w:lang w:val="uk-UA"/>
              </w:rPr>
            </w:pPr>
            <w:r w:rsidRPr="00385F19">
              <w:rPr>
                <w:sz w:val="24"/>
                <w:szCs w:val="24"/>
                <w:lang w:val="uk-UA"/>
              </w:rPr>
              <w:t xml:space="preserve">- </w:t>
            </w:r>
            <w:r w:rsidRPr="00385F19">
              <w:rPr>
                <w:sz w:val="24"/>
                <w:szCs w:val="24"/>
              </w:rPr>
              <w:t xml:space="preserve">«Слово до слова – </w:t>
            </w:r>
            <w:proofErr w:type="spellStart"/>
            <w:r w:rsidRPr="00385F19">
              <w:rPr>
                <w:sz w:val="24"/>
                <w:szCs w:val="24"/>
              </w:rPr>
              <w:t>зложиться</w:t>
            </w:r>
            <w:proofErr w:type="spellEnd"/>
            <w:r w:rsidRPr="00385F19">
              <w:rPr>
                <w:sz w:val="24"/>
                <w:szCs w:val="24"/>
              </w:rPr>
              <w:t xml:space="preserve"> </w:t>
            </w:r>
            <w:proofErr w:type="spellStart"/>
            <w:r w:rsidRPr="00385F19">
              <w:rPr>
                <w:sz w:val="24"/>
                <w:szCs w:val="24"/>
              </w:rPr>
              <w:t>мова</w:t>
            </w:r>
            <w:proofErr w:type="spellEnd"/>
            <w:r w:rsidRPr="00385F19">
              <w:rPr>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982" w:type="dxa"/>
            <w:tcBorders>
              <w:left w:val="single" w:sz="4" w:space="0" w:color="auto"/>
              <w:right w:val="single" w:sz="4" w:space="0" w:color="auto"/>
            </w:tcBorders>
          </w:tcPr>
          <w:p w:rsidR="005C70F1" w:rsidRPr="00385F19" w:rsidRDefault="005C70F1" w:rsidP="00CE6206">
            <w:pPr>
              <w:pStyle w:val="a3"/>
              <w:rPr>
                <w:sz w:val="24"/>
                <w:szCs w:val="24"/>
                <w:lang w:val="uk-UA"/>
              </w:rPr>
            </w:pPr>
            <w:proofErr w:type="spellStart"/>
            <w:r w:rsidRPr="00385F19">
              <w:rPr>
                <w:sz w:val="24"/>
                <w:szCs w:val="24"/>
                <w:lang w:val="uk-UA"/>
              </w:rPr>
              <w:t>кл.керівники</w:t>
            </w:r>
            <w:proofErr w:type="spellEnd"/>
            <w:r w:rsidRPr="00385F19">
              <w:rPr>
                <w:sz w:val="24"/>
                <w:szCs w:val="24"/>
                <w:lang w:val="uk-UA"/>
              </w:rPr>
              <w:t>, майстри в/н</w:t>
            </w:r>
          </w:p>
        </w:tc>
        <w:tc>
          <w:tcPr>
            <w:cnfStyle w:val="000100000000" w:firstRow="0" w:lastRow="0" w:firstColumn="0" w:lastColumn="1" w:oddVBand="0" w:evenVBand="0" w:oddHBand="0" w:evenHBand="0" w:firstRowFirstColumn="0" w:firstRowLastColumn="0" w:lastRowFirstColumn="0" w:lastRowLastColumn="0"/>
            <w:tcW w:w="1560" w:type="dxa"/>
            <w:tcBorders>
              <w:left w:val="single" w:sz="4" w:space="0" w:color="auto"/>
            </w:tcBorders>
          </w:tcPr>
          <w:p w:rsidR="005C70F1" w:rsidRPr="00385F19" w:rsidRDefault="005C70F1" w:rsidP="00CE6206">
            <w:pPr>
              <w:pStyle w:val="a3"/>
              <w:rPr>
                <w:b w:val="0"/>
                <w:sz w:val="24"/>
                <w:szCs w:val="24"/>
                <w:lang w:val="uk-UA"/>
              </w:rPr>
            </w:pPr>
            <w:r w:rsidRPr="00385F19">
              <w:rPr>
                <w:b w:val="0"/>
                <w:sz w:val="24"/>
                <w:szCs w:val="24"/>
                <w:lang w:val="uk-UA"/>
              </w:rPr>
              <w:t xml:space="preserve">Матеріали </w:t>
            </w:r>
          </w:p>
        </w:tc>
      </w:tr>
      <w:tr w:rsidR="004A083D" w:rsidRPr="00CE6206" w:rsidTr="00385F19">
        <w:trPr>
          <w:gridAfter w:val="1"/>
          <w:cnfStyle w:val="000000100000" w:firstRow="0" w:lastRow="0" w:firstColumn="0" w:lastColumn="0" w:oddVBand="0" w:evenVBand="0" w:oddHBand="1" w:evenHBand="0" w:firstRowFirstColumn="0" w:firstRowLastColumn="0" w:lastRowFirstColumn="0" w:lastRowLastColumn="0"/>
          <w:wAfter w:w="7" w:type="dxa"/>
          <w:trHeight w:val="402"/>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rsidR="004A083D" w:rsidRPr="00CE6206" w:rsidRDefault="004A083D" w:rsidP="004A083D">
            <w:pPr>
              <w:pStyle w:val="a3"/>
              <w:numPr>
                <w:ilvl w:val="0"/>
                <w:numId w:val="1"/>
              </w:numPr>
              <w:jc w:val="center"/>
              <w:rPr>
                <w:b w:val="0"/>
                <w:sz w:val="20"/>
                <w:szCs w:val="20"/>
                <w:lang w:val="uk-UA"/>
              </w:rPr>
            </w:pP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right w:val="none" w:sz="0" w:space="0" w:color="auto"/>
            </w:tcBorders>
          </w:tcPr>
          <w:p w:rsidR="004A083D" w:rsidRPr="00385F19" w:rsidRDefault="004A083D" w:rsidP="004A083D">
            <w:pPr>
              <w:pStyle w:val="a3"/>
              <w:rPr>
                <w:rFonts w:eastAsia="Times New Roman"/>
                <w:sz w:val="22"/>
                <w:lang w:val="uk-UA" w:eastAsia="ru-RU"/>
              </w:rPr>
            </w:pPr>
            <w:r w:rsidRPr="00385F19">
              <w:rPr>
                <w:rFonts w:eastAsia="Times New Roman"/>
                <w:sz w:val="22"/>
                <w:lang w:val="uk-UA" w:eastAsia="ru-RU"/>
              </w:rPr>
              <w:t>27.01.21-</w:t>
            </w:r>
          </w:p>
          <w:p w:rsidR="004A083D" w:rsidRPr="00385F19" w:rsidRDefault="004A083D" w:rsidP="004A083D">
            <w:pPr>
              <w:pStyle w:val="a3"/>
              <w:rPr>
                <w:rFonts w:eastAsia="Times New Roman"/>
                <w:sz w:val="22"/>
                <w:lang w:val="uk-UA" w:eastAsia="ru-RU"/>
              </w:rPr>
            </w:pPr>
            <w:r w:rsidRPr="00385F19">
              <w:rPr>
                <w:rFonts w:eastAsia="Times New Roman"/>
                <w:sz w:val="22"/>
                <w:lang w:val="uk-UA" w:eastAsia="ru-RU"/>
              </w:rPr>
              <w:t>03.02.21</w:t>
            </w:r>
          </w:p>
        </w:tc>
        <w:tc>
          <w:tcPr>
            <w:tcW w:w="4007" w:type="dxa"/>
            <w:gridSpan w:val="2"/>
            <w:tcBorders>
              <w:left w:val="none" w:sz="0" w:space="0" w:color="auto"/>
              <w:right w:val="none" w:sz="0" w:space="0" w:color="auto"/>
            </w:tcBorders>
          </w:tcPr>
          <w:p w:rsidR="004A083D" w:rsidRPr="00385F19" w:rsidRDefault="004A083D" w:rsidP="004A083D">
            <w:pPr>
              <w:pStyle w:val="a3"/>
              <w:cnfStyle w:val="000000100000" w:firstRow="0" w:lastRow="0" w:firstColumn="0" w:lastColumn="0" w:oddVBand="0" w:evenVBand="0" w:oddHBand="1" w:evenHBand="0" w:firstRowFirstColumn="0" w:firstRowLastColumn="0" w:lastRowFirstColumn="0" w:lastRowLastColumn="0"/>
              <w:rPr>
                <w:rFonts w:eastAsia="Times New Roman"/>
                <w:sz w:val="22"/>
                <w:lang w:val="uk-UA" w:eastAsia="ru-RU"/>
              </w:rPr>
            </w:pPr>
            <w:r w:rsidRPr="00385F19">
              <w:rPr>
                <w:rFonts w:eastAsia="Times New Roman"/>
                <w:b/>
                <w:i/>
                <w:color w:val="FF0000"/>
                <w:sz w:val="22"/>
                <w:lang w:val="uk-UA" w:eastAsia="ru-RU"/>
              </w:rPr>
              <w:t>Батьківські збори:</w:t>
            </w:r>
          </w:p>
          <w:p w:rsidR="004A083D" w:rsidRPr="00385F19" w:rsidRDefault="004A083D" w:rsidP="004A083D">
            <w:pPr>
              <w:pStyle w:val="a3"/>
              <w:jc w:val="both"/>
              <w:cnfStyle w:val="000000100000" w:firstRow="0" w:lastRow="0" w:firstColumn="0" w:lastColumn="0" w:oddVBand="0" w:evenVBand="0" w:oddHBand="1" w:evenHBand="0" w:firstRowFirstColumn="0" w:firstRowLastColumn="0" w:lastRowFirstColumn="0" w:lastRowLastColumn="0"/>
              <w:rPr>
                <w:rStyle w:val="acopre"/>
                <w:sz w:val="22"/>
              </w:rPr>
            </w:pPr>
            <w:r w:rsidRPr="00385F19">
              <w:rPr>
                <w:rFonts w:eastAsia="Times New Roman"/>
                <w:sz w:val="22"/>
                <w:lang w:val="uk-UA" w:eastAsia="ru-RU"/>
              </w:rPr>
              <w:t xml:space="preserve">1. </w:t>
            </w:r>
            <w:proofErr w:type="spellStart"/>
            <w:r w:rsidRPr="00385F19">
              <w:rPr>
                <w:rFonts w:eastAsia="Times New Roman"/>
                <w:sz w:val="22"/>
                <w:lang w:eastAsia="ru-RU"/>
              </w:rPr>
              <w:t>Формування</w:t>
            </w:r>
            <w:proofErr w:type="spellEnd"/>
            <w:r w:rsidRPr="00385F19">
              <w:rPr>
                <w:rFonts w:eastAsia="Times New Roman"/>
                <w:sz w:val="22"/>
                <w:lang w:eastAsia="ru-RU"/>
              </w:rPr>
              <w:t xml:space="preserve"> здорового способу </w:t>
            </w:r>
            <w:proofErr w:type="spellStart"/>
            <w:proofErr w:type="gramStart"/>
            <w:r w:rsidRPr="00385F19">
              <w:rPr>
                <w:rFonts w:eastAsia="Times New Roman"/>
                <w:sz w:val="22"/>
                <w:lang w:eastAsia="ru-RU"/>
              </w:rPr>
              <w:t>життя</w:t>
            </w:r>
            <w:proofErr w:type="spellEnd"/>
            <w:r w:rsidRPr="00385F19">
              <w:rPr>
                <w:rFonts w:eastAsia="Times New Roman"/>
                <w:sz w:val="22"/>
                <w:lang w:eastAsia="ru-RU"/>
              </w:rPr>
              <w:t xml:space="preserve"> </w:t>
            </w:r>
            <w:r w:rsidRPr="00385F19">
              <w:rPr>
                <w:rFonts w:eastAsia="Times New Roman"/>
                <w:sz w:val="22"/>
                <w:lang w:val="uk-UA" w:eastAsia="ru-RU"/>
              </w:rPr>
              <w:t xml:space="preserve"> </w:t>
            </w:r>
            <w:r w:rsidRPr="00385F19">
              <w:rPr>
                <w:rFonts w:eastAsia="Times New Roman"/>
                <w:sz w:val="22"/>
                <w:lang w:eastAsia="ru-RU"/>
              </w:rPr>
              <w:t>на</w:t>
            </w:r>
            <w:proofErr w:type="gramEnd"/>
            <w:r w:rsidRPr="00385F19">
              <w:rPr>
                <w:rFonts w:eastAsia="Times New Roman"/>
                <w:sz w:val="22"/>
                <w:lang w:eastAsia="ru-RU"/>
              </w:rPr>
              <w:t xml:space="preserve"> тему</w:t>
            </w:r>
            <w:r w:rsidRPr="00385F19">
              <w:rPr>
                <w:rFonts w:eastAsia="Times New Roman"/>
                <w:sz w:val="22"/>
                <w:lang w:val="uk-UA" w:eastAsia="ru-RU"/>
              </w:rPr>
              <w:t xml:space="preserve"> (</w:t>
            </w:r>
            <w:r w:rsidRPr="00385F19">
              <w:rPr>
                <w:rFonts w:eastAsia="Times New Roman"/>
                <w:i/>
                <w:sz w:val="22"/>
                <w:lang w:val="uk-UA" w:eastAsia="ru-RU"/>
              </w:rPr>
              <w:t>на вибір</w:t>
            </w:r>
            <w:r w:rsidRPr="00385F19">
              <w:rPr>
                <w:rFonts w:eastAsia="Times New Roman"/>
                <w:sz w:val="22"/>
                <w:lang w:val="uk-UA" w:eastAsia="ru-RU"/>
              </w:rPr>
              <w:t>)</w:t>
            </w:r>
            <w:r w:rsidRPr="00385F19">
              <w:rPr>
                <w:rFonts w:eastAsia="Times New Roman"/>
                <w:sz w:val="22"/>
                <w:lang w:eastAsia="ru-RU"/>
              </w:rPr>
              <w:t xml:space="preserve">: «Здорово бути </w:t>
            </w:r>
            <w:proofErr w:type="spellStart"/>
            <w:r w:rsidRPr="00385F19">
              <w:rPr>
                <w:rFonts w:eastAsia="Times New Roman"/>
                <w:sz w:val="22"/>
                <w:lang w:eastAsia="ru-RU"/>
              </w:rPr>
              <w:t>здоровим</w:t>
            </w:r>
            <w:proofErr w:type="spellEnd"/>
            <w:r w:rsidRPr="00385F19">
              <w:rPr>
                <w:rFonts w:eastAsia="Times New Roman"/>
                <w:sz w:val="22"/>
                <w:lang w:eastAsia="ru-RU"/>
              </w:rPr>
              <w:t>!»</w:t>
            </w:r>
            <w:r w:rsidRPr="00385F19">
              <w:rPr>
                <w:rFonts w:eastAsia="Times New Roman"/>
                <w:sz w:val="22"/>
                <w:lang w:val="uk-UA" w:eastAsia="ru-RU"/>
              </w:rPr>
              <w:t xml:space="preserve">, </w:t>
            </w:r>
            <w:r w:rsidRPr="00385F19">
              <w:rPr>
                <w:rStyle w:val="acopre"/>
                <w:sz w:val="22"/>
              </w:rPr>
              <w:t>«</w:t>
            </w:r>
            <w:proofErr w:type="spellStart"/>
            <w:r w:rsidRPr="00385F19">
              <w:rPr>
                <w:rStyle w:val="acopre"/>
                <w:sz w:val="22"/>
              </w:rPr>
              <w:t>Сім'я</w:t>
            </w:r>
            <w:proofErr w:type="spellEnd"/>
            <w:r w:rsidRPr="00385F19">
              <w:rPr>
                <w:rStyle w:val="acopre"/>
                <w:sz w:val="22"/>
              </w:rPr>
              <w:t xml:space="preserve">: </w:t>
            </w:r>
            <w:r w:rsidRPr="00385F19">
              <w:rPr>
                <w:rStyle w:val="a4"/>
                <w:sz w:val="22"/>
              </w:rPr>
              <w:t xml:space="preserve">здоровий </w:t>
            </w:r>
            <w:proofErr w:type="spellStart"/>
            <w:r w:rsidRPr="00385F19">
              <w:rPr>
                <w:rStyle w:val="a4"/>
                <w:sz w:val="22"/>
              </w:rPr>
              <w:t>спосіб</w:t>
            </w:r>
            <w:proofErr w:type="spellEnd"/>
            <w:r w:rsidRPr="00385F19">
              <w:rPr>
                <w:rStyle w:val="a4"/>
                <w:sz w:val="22"/>
              </w:rPr>
              <w:t xml:space="preserve"> </w:t>
            </w:r>
            <w:proofErr w:type="spellStart"/>
            <w:r w:rsidRPr="00385F19">
              <w:rPr>
                <w:rStyle w:val="a4"/>
                <w:sz w:val="22"/>
              </w:rPr>
              <w:t>життя</w:t>
            </w:r>
            <w:proofErr w:type="spellEnd"/>
            <w:r w:rsidRPr="00385F19">
              <w:rPr>
                <w:rStyle w:val="acopre"/>
                <w:i/>
                <w:sz w:val="22"/>
              </w:rPr>
              <w:t>»</w:t>
            </w:r>
            <w:r w:rsidRPr="00385F19">
              <w:rPr>
                <w:rStyle w:val="acopre"/>
                <w:i/>
                <w:sz w:val="22"/>
                <w:lang w:val="uk-UA"/>
              </w:rPr>
              <w:t xml:space="preserve">, </w:t>
            </w:r>
            <w:r w:rsidRPr="00385F19">
              <w:rPr>
                <w:rStyle w:val="acopre"/>
                <w:sz w:val="22"/>
                <w:lang w:val="uk-UA"/>
              </w:rPr>
              <w:t>«Вільний час дітей, розвиток стійкої потреби щодо здорового способу життя», «Запобігання шкідливим звичкам та роль батьків в розвитку стійкої потреби дітей щодо здорового способу життя».</w:t>
            </w:r>
          </w:p>
          <w:p w:rsidR="004A083D" w:rsidRPr="00385F19" w:rsidRDefault="004A083D" w:rsidP="004A083D">
            <w:pPr>
              <w:pStyle w:val="a3"/>
              <w:jc w:val="both"/>
              <w:cnfStyle w:val="000000100000" w:firstRow="0" w:lastRow="0" w:firstColumn="0" w:lastColumn="0" w:oddVBand="0" w:evenVBand="0" w:oddHBand="1" w:evenHBand="0" w:firstRowFirstColumn="0" w:firstRowLastColumn="0" w:lastRowFirstColumn="0" w:lastRowLastColumn="0"/>
              <w:rPr>
                <w:rStyle w:val="acopre"/>
                <w:sz w:val="22"/>
                <w:lang w:val="uk-UA"/>
              </w:rPr>
            </w:pPr>
            <w:r w:rsidRPr="00385F19">
              <w:rPr>
                <w:rStyle w:val="acopre"/>
                <w:sz w:val="22"/>
                <w:lang w:val="uk-UA"/>
              </w:rPr>
              <w:t>2. «Коло спілкування дітей та його вплив на формування моральної поведінки».</w:t>
            </w:r>
          </w:p>
          <w:p w:rsidR="004A083D" w:rsidRPr="00385F19" w:rsidRDefault="004A083D" w:rsidP="004A083D">
            <w:pPr>
              <w:pStyle w:val="a3"/>
              <w:cnfStyle w:val="000000100000" w:firstRow="0" w:lastRow="0" w:firstColumn="0" w:lastColumn="0" w:oddVBand="0" w:evenVBand="0" w:oddHBand="1" w:evenHBand="0" w:firstRowFirstColumn="0" w:firstRowLastColumn="0" w:lastRowFirstColumn="0" w:lastRowLastColumn="0"/>
              <w:rPr>
                <w:rFonts w:eastAsia="Times New Roman"/>
                <w:sz w:val="22"/>
                <w:lang w:val="uk-UA" w:eastAsia="ru-RU"/>
              </w:rPr>
            </w:pPr>
            <w:r w:rsidRPr="00385F19">
              <w:rPr>
                <w:rFonts w:eastAsia="Times New Roman"/>
                <w:sz w:val="22"/>
                <w:lang w:val="uk-UA" w:eastAsia="ru-RU"/>
              </w:rPr>
              <w:t>+ 3. «ЗНО – 2021» для груп ІІІ курсу</w:t>
            </w:r>
          </w:p>
        </w:tc>
        <w:tc>
          <w:tcPr>
            <w:cnfStyle w:val="000010000000" w:firstRow="0" w:lastRow="0" w:firstColumn="0" w:lastColumn="0" w:oddVBand="1" w:evenVBand="0" w:oddHBand="0" w:evenHBand="0" w:firstRowFirstColumn="0" w:firstRowLastColumn="0" w:lastRowFirstColumn="0" w:lastRowLastColumn="0"/>
            <w:tcW w:w="1982" w:type="dxa"/>
            <w:tcBorders>
              <w:left w:val="none" w:sz="0" w:space="0" w:color="auto"/>
              <w:right w:val="none" w:sz="0" w:space="0" w:color="auto"/>
            </w:tcBorders>
          </w:tcPr>
          <w:p w:rsidR="004A083D" w:rsidRPr="00385F19" w:rsidRDefault="004A083D" w:rsidP="004A083D">
            <w:pPr>
              <w:pStyle w:val="a3"/>
              <w:rPr>
                <w:sz w:val="24"/>
                <w:szCs w:val="24"/>
                <w:lang w:val="uk-UA"/>
              </w:rPr>
            </w:pPr>
            <w:proofErr w:type="spellStart"/>
            <w:r w:rsidRPr="00385F19">
              <w:rPr>
                <w:sz w:val="24"/>
                <w:szCs w:val="24"/>
                <w:lang w:val="uk-UA"/>
              </w:rPr>
              <w:t>кл.керівники</w:t>
            </w:r>
            <w:proofErr w:type="spellEnd"/>
            <w:r w:rsidRPr="00385F19">
              <w:rPr>
                <w:sz w:val="24"/>
                <w:szCs w:val="24"/>
                <w:lang w:val="uk-UA"/>
              </w:rPr>
              <w:t>, майстри в/н</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4A083D" w:rsidRPr="00385F19" w:rsidRDefault="004A083D" w:rsidP="004A083D">
            <w:pPr>
              <w:pStyle w:val="a3"/>
              <w:rPr>
                <w:b w:val="0"/>
                <w:sz w:val="24"/>
                <w:szCs w:val="24"/>
                <w:lang w:val="uk-UA"/>
              </w:rPr>
            </w:pPr>
            <w:r w:rsidRPr="00385F19">
              <w:rPr>
                <w:b w:val="0"/>
                <w:sz w:val="24"/>
                <w:szCs w:val="24"/>
                <w:lang w:val="uk-UA"/>
              </w:rPr>
              <w:t>протоколи</w:t>
            </w:r>
          </w:p>
        </w:tc>
      </w:tr>
      <w:tr w:rsidR="00CE6206" w:rsidRPr="00CE6206" w:rsidTr="00385F19">
        <w:trPr>
          <w:gridAfter w:val="1"/>
          <w:cnfStyle w:val="000000010000" w:firstRow="0" w:lastRow="0" w:firstColumn="0" w:lastColumn="0" w:oddVBand="0" w:evenVBand="0" w:oddHBand="0" w:evenHBand="1" w:firstRowFirstColumn="0" w:firstRowLastColumn="0" w:lastRowFirstColumn="0" w:lastRowLastColumn="0"/>
          <w:wAfter w:w="7" w:type="dxa"/>
          <w:trHeight w:val="6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rsidR="005C70F1" w:rsidRPr="00CE6206" w:rsidRDefault="005C70F1" w:rsidP="00CE6206">
            <w:pPr>
              <w:pStyle w:val="a3"/>
              <w:numPr>
                <w:ilvl w:val="0"/>
                <w:numId w:val="1"/>
              </w:numPr>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right w:val="none" w:sz="0" w:space="0" w:color="auto"/>
            </w:tcBorders>
          </w:tcPr>
          <w:p w:rsidR="005C70F1" w:rsidRPr="00385F19" w:rsidRDefault="005C70F1" w:rsidP="00CE6206">
            <w:pPr>
              <w:pStyle w:val="a3"/>
              <w:rPr>
                <w:rFonts w:eastAsia="Times New Roman"/>
                <w:sz w:val="24"/>
                <w:szCs w:val="24"/>
                <w:lang w:val="uk-UA"/>
              </w:rPr>
            </w:pPr>
            <w:r w:rsidRPr="00385F19">
              <w:rPr>
                <w:rFonts w:eastAsia="Times New Roman"/>
                <w:sz w:val="24"/>
                <w:szCs w:val="24"/>
                <w:lang w:val="uk-UA"/>
              </w:rPr>
              <w:t>15.02.</w:t>
            </w:r>
            <w:r w:rsidR="004A083D" w:rsidRPr="00385F19">
              <w:rPr>
                <w:rFonts w:eastAsia="Times New Roman"/>
                <w:sz w:val="24"/>
                <w:szCs w:val="24"/>
                <w:lang w:val="uk-UA"/>
              </w:rPr>
              <w:t>21</w:t>
            </w:r>
          </w:p>
        </w:tc>
        <w:tc>
          <w:tcPr>
            <w:tcW w:w="4007" w:type="dxa"/>
            <w:gridSpan w:val="2"/>
            <w:tcBorders>
              <w:left w:val="none" w:sz="0" w:space="0" w:color="auto"/>
              <w:right w:val="none" w:sz="0" w:space="0" w:color="auto"/>
            </w:tcBorders>
          </w:tcPr>
          <w:p w:rsidR="005C70F1" w:rsidRPr="00385F19" w:rsidRDefault="005C70F1" w:rsidP="00CE6206">
            <w:pPr>
              <w:pStyle w:val="a3"/>
              <w:cnfStyle w:val="000000010000" w:firstRow="0" w:lastRow="0" w:firstColumn="0" w:lastColumn="0" w:oddVBand="0" w:evenVBand="0" w:oddHBand="0" w:evenHBand="1" w:firstRowFirstColumn="0" w:firstRowLastColumn="0" w:lastRowFirstColumn="0" w:lastRowLastColumn="0"/>
              <w:rPr>
                <w:rFonts w:eastAsia="Times New Roman"/>
                <w:sz w:val="24"/>
                <w:szCs w:val="24"/>
                <w:lang w:val="uk-UA"/>
              </w:rPr>
            </w:pPr>
            <w:r w:rsidRPr="00385F19">
              <w:rPr>
                <w:rFonts w:eastAsia="Times New Roman"/>
                <w:i/>
                <w:sz w:val="24"/>
                <w:szCs w:val="24"/>
                <w:lang w:val="uk-UA"/>
              </w:rPr>
              <w:t xml:space="preserve">Інформаційна хвилинка: </w:t>
            </w:r>
            <w:r w:rsidRPr="00385F19">
              <w:rPr>
                <w:rFonts w:eastAsia="Times New Roman"/>
                <w:sz w:val="24"/>
                <w:szCs w:val="24"/>
                <w:lang w:val="uk-UA"/>
              </w:rPr>
              <w:t>День вшанування учасників бойових дій на території інших держав</w:t>
            </w:r>
          </w:p>
        </w:tc>
        <w:tc>
          <w:tcPr>
            <w:cnfStyle w:val="000010000000" w:firstRow="0" w:lastRow="0" w:firstColumn="0" w:lastColumn="0" w:oddVBand="1" w:evenVBand="0" w:oddHBand="0" w:evenHBand="0" w:firstRowFirstColumn="0" w:firstRowLastColumn="0" w:lastRowFirstColumn="0" w:lastRowLastColumn="0"/>
            <w:tcW w:w="1982" w:type="dxa"/>
            <w:tcBorders>
              <w:left w:val="none" w:sz="0" w:space="0" w:color="auto"/>
              <w:right w:val="none" w:sz="0" w:space="0" w:color="auto"/>
            </w:tcBorders>
          </w:tcPr>
          <w:p w:rsidR="005C70F1" w:rsidRPr="00385F19" w:rsidRDefault="005C70F1" w:rsidP="00CE6206">
            <w:pPr>
              <w:pStyle w:val="a3"/>
              <w:rPr>
                <w:sz w:val="24"/>
                <w:szCs w:val="24"/>
                <w:lang w:val="uk-UA"/>
              </w:rPr>
            </w:pPr>
            <w:proofErr w:type="spellStart"/>
            <w:r w:rsidRPr="00385F19">
              <w:rPr>
                <w:sz w:val="24"/>
                <w:szCs w:val="24"/>
                <w:lang w:val="uk-UA"/>
              </w:rPr>
              <w:t>кл.керівники</w:t>
            </w:r>
            <w:proofErr w:type="spellEnd"/>
            <w:r w:rsidRPr="00385F19">
              <w:rPr>
                <w:sz w:val="24"/>
                <w:szCs w:val="24"/>
                <w:lang w:val="uk-UA"/>
              </w:rPr>
              <w:t>, майстри в/н,</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5C70F1" w:rsidRPr="00385F19" w:rsidRDefault="005C70F1" w:rsidP="00CE6206">
            <w:pPr>
              <w:pStyle w:val="a3"/>
              <w:rPr>
                <w:b w:val="0"/>
                <w:sz w:val="24"/>
                <w:szCs w:val="24"/>
                <w:lang w:val="uk-UA"/>
              </w:rPr>
            </w:pPr>
          </w:p>
        </w:tc>
      </w:tr>
      <w:tr w:rsidR="005C70F1" w:rsidRPr="00CE6206" w:rsidTr="00385F19">
        <w:trPr>
          <w:gridAfter w:val="1"/>
          <w:cnfStyle w:val="000000100000" w:firstRow="0" w:lastRow="0" w:firstColumn="0" w:lastColumn="0" w:oddVBand="0" w:evenVBand="0" w:oddHBand="1" w:evenHBand="0" w:firstRowFirstColumn="0" w:firstRowLastColumn="0" w:lastRowFirstColumn="0" w:lastRowLastColumn="0"/>
          <w:wAfter w:w="7" w:type="dxa"/>
          <w:trHeight w:val="6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rsidR="005C70F1" w:rsidRPr="00CE6206" w:rsidRDefault="005C70F1" w:rsidP="00CE6206">
            <w:pPr>
              <w:pStyle w:val="a3"/>
              <w:numPr>
                <w:ilvl w:val="0"/>
                <w:numId w:val="1"/>
              </w:numPr>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right w:val="none" w:sz="0" w:space="0" w:color="auto"/>
            </w:tcBorders>
          </w:tcPr>
          <w:p w:rsidR="005C70F1" w:rsidRPr="00385F19" w:rsidRDefault="005C70F1" w:rsidP="00CE6206">
            <w:pPr>
              <w:pStyle w:val="a3"/>
              <w:rPr>
                <w:rFonts w:eastAsia="Times New Roman"/>
                <w:sz w:val="24"/>
                <w:szCs w:val="24"/>
                <w:lang w:val="uk-UA"/>
              </w:rPr>
            </w:pPr>
            <w:r w:rsidRPr="00385F19">
              <w:rPr>
                <w:rFonts w:eastAsia="Times New Roman"/>
                <w:sz w:val="24"/>
                <w:szCs w:val="24"/>
                <w:lang w:val="uk-UA"/>
              </w:rPr>
              <w:t>Протягом місяця</w:t>
            </w:r>
          </w:p>
        </w:tc>
        <w:tc>
          <w:tcPr>
            <w:tcW w:w="4007" w:type="dxa"/>
            <w:gridSpan w:val="2"/>
            <w:tcBorders>
              <w:left w:val="none" w:sz="0" w:space="0" w:color="auto"/>
              <w:right w:val="none" w:sz="0" w:space="0" w:color="auto"/>
            </w:tcBorders>
          </w:tcPr>
          <w:p w:rsidR="005C70F1" w:rsidRPr="00385F19" w:rsidRDefault="005C70F1" w:rsidP="00385F19">
            <w:pPr>
              <w:pStyle w:val="a3"/>
              <w:cnfStyle w:val="000000100000" w:firstRow="0" w:lastRow="0" w:firstColumn="0" w:lastColumn="0" w:oddVBand="0" w:evenVBand="0" w:oddHBand="1" w:evenHBand="0" w:firstRowFirstColumn="0" w:firstRowLastColumn="0" w:lastRowFirstColumn="0" w:lastRowLastColumn="0"/>
              <w:rPr>
                <w:rFonts w:eastAsia="Times New Roman"/>
                <w:sz w:val="24"/>
                <w:szCs w:val="24"/>
                <w:lang w:val="uk-UA"/>
              </w:rPr>
            </w:pPr>
            <w:r w:rsidRPr="00385F19">
              <w:rPr>
                <w:rFonts w:eastAsia="Times New Roman"/>
                <w:sz w:val="24"/>
                <w:szCs w:val="24"/>
              </w:rPr>
              <w:t xml:space="preserve">Конкурс </w:t>
            </w:r>
            <w:r w:rsidR="00385F19" w:rsidRPr="00385F19">
              <w:rPr>
                <w:rFonts w:eastAsia="Times New Roman"/>
                <w:sz w:val="24"/>
                <w:szCs w:val="24"/>
                <w:lang w:val="uk-UA"/>
              </w:rPr>
              <w:t xml:space="preserve"> буклетів </w:t>
            </w:r>
            <w:r w:rsidR="00385F19" w:rsidRPr="00385F19">
              <w:rPr>
                <w:sz w:val="24"/>
                <w:szCs w:val="24"/>
                <w:lang w:val="uk-UA"/>
              </w:rPr>
              <w:t>«Я славлю свою рідну Україну»</w:t>
            </w:r>
          </w:p>
        </w:tc>
        <w:tc>
          <w:tcPr>
            <w:cnfStyle w:val="000010000000" w:firstRow="0" w:lastRow="0" w:firstColumn="0" w:lastColumn="0" w:oddVBand="1" w:evenVBand="0" w:oddHBand="0" w:evenHBand="0" w:firstRowFirstColumn="0" w:firstRowLastColumn="0" w:lastRowFirstColumn="0" w:lastRowLastColumn="0"/>
            <w:tcW w:w="1982" w:type="dxa"/>
            <w:tcBorders>
              <w:left w:val="none" w:sz="0" w:space="0" w:color="auto"/>
              <w:right w:val="none" w:sz="0" w:space="0" w:color="auto"/>
            </w:tcBorders>
          </w:tcPr>
          <w:p w:rsidR="005C70F1" w:rsidRPr="00385F19" w:rsidRDefault="005C70F1" w:rsidP="00CE6206">
            <w:pPr>
              <w:pStyle w:val="a3"/>
              <w:rPr>
                <w:sz w:val="24"/>
                <w:szCs w:val="24"/>
                <w:lang w:val="uk-UA"/>
              </w:rPr>
            </w:pPr>
            <w:r w:rsidRPr="00385F19">
              <w:rPr>
                <w:sz w:val="24"/>
                <w:szCs w:val="24"/>
                <w:lang w:val="uk-UA"/>
              </w:rPr>
              <w:t>УС</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5C70F1" w:rsidRPr="00385F19" w:rsidRDefault="005C70F1" w:rsidP="00CE6206">
            <w:pPr>
              <w:pStyle w:val="a3"/>
              <w:rPr>
                <w:sz w:val="24"/>
                <w:szCs w:val="24"/>
                <w:lang w:val="uk-UA"/>
              </w:rPr>
            </w:pPr>
          </w:p>
        </w:tc>
      </w:tr>
      <w:tr w:rsidR="001C3FC3" w:rsidRPr="00CE6206" w:rsidTr="00385F19">
        <w:trPr>
          <w:gridAfter w:val="1"/>
          <w:cnfStyle w:val="000000010000" w:firstRow="0" w:lastRow="0" w:firstColumn="0" w:lastColumn="0" w:oddVBand="0" w:evenVBand="0" w:oddHBand="0" w:evenHBand="1" w:firstRowFirstColumn="0" w:firstRowLastColumn="0" w:lastRowFirstColumn="0" w:lastRowLastColumn="0"/>
          <w:wAfter w:w="7" w:type="dxa"/>
          <w:trHeight w:val="236"/>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rsidR="005C70F1" w:rsidRPr="00CE6206" w:rsidRDefault="005C70F1" w:rsidP="00CE6206">
            <w:pPr>
              <w:pStyle w:val="a3"/>
              <w:numPr>
                <w:ilvl w:val="0"/>
                <w:numId w:val="1"/>
              </w:numPr>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right w:val="none" w:sz="0" w:space="0" w:color="auto"/>
            </w:tcBorders>
          </w:tcPr>
          <w:p w:rsidR="005C70F1" w:rsidRPr="00385F19" w:rsidRDefault="005C70F1" w:rsidP="00385F19">
            <w:pPr>
              <w:pStyle w:val="a3"/>
              <w:rPr>
                <w:sz w:val="24"/>
                <w:szCs w:val="24"/>
                <w:lang w:val="uk-UA"/>
              </w:rPr>
            </w:pPr>
            <w:r w:rsidRPr="00385F19">
              <w:rPr>
                <w:sz w:val="24"/>
                <w:szCs w:val="24"/>
                <w:lang w:val="uk-UA"/>
              </w:rPr>
              <w:t>1</w:t>
            </w:r>
            <w:r w:rsidR="00385F19" w:rsidRPr="00385F19">
              <w:rPr>
                <w:sz w:val="24"/>
                <w:szCs w:val="24"/>
                <w:lang w:val="uk-UA"/>
              </w:rPr>
              <w:t>2</w:t>
            </w:r>
            <w:r w:rsidRPr="00385F19">
              <w:rPr>
                <w:sz w:val="24"/>
                <w:szCs w:val="24"/>
                <w:lang w:val="uk-UA"/>
              </w:rPr>
              <w:t>.02.</w:t>
            </w:r>
            <w:r w:rsidR="004A083D" w:rsidRPr="00385F19">
              <w:rPr>
                <w:sz w:val="24"/>
                <w:szCs w:val="24"/>
                <w:lang w:val="uk-UA"/>
              </w:rPr>
              <w:t>21</w:t>
            </w:r>
          </w:p>
        </w:tc>
        <w:tc>
          <w:tcPr>
            <w:tcW w:w="4007" w:type="dxa"/>
            <w:gridSpan w:val="2"/>
            <w:tcBorders>
              <w:left w:val="none" w:sz="0" w:space="0" w:color="auto"/>
              <w:right w:val="none" w:sz="0" w:space="0" w:color="auto"/>
            </w:tcBorders>
          </w:tcPr>
          <w:p w:rsidR="005C70F1" w:rsidRPr="00385F19" w:rsidRDefault="005C70F1" w:rsidP="00CE6206">
            <w:pPr>
              <w:pStyle w:val="a3"/>
              <w:cnfStyle w:val="000000010000" w:firstRow="0" w:lastRow="0" w:firstColumn="0" w:lastColumn="0" w:oddVBand="0" w:evenVBand="0" w:oddHBand="0" w:evenHBand="1" w:firstRowFirstColumn="0" w:firstRowLastColumn="0" w:lastRowFirstColumn="0" w:lastRowLastColumn="0"/>
              <w:rPr>
                <w:sz w:val="24"/>
                <w:szCs w:val="24"/>
              </w:rPr>
            </w:pPr>
            <w:r w:rsidRPr="00385F19">
              <w:rPr>
                <w:sz w:val="24"/>
                <w:szCs w:val="24"/>
              </w:rPr>
              <w:t>Заходи до Дня св. Валентина</w:t>
            </w:r>
          </w:p>
          <w:p w:rsidR="005C70F1" w:rsidRPr="00385F19" w:rsidRDefault="005C70F1" w:rsidP="00CE6206">
            <w:pPr>
              <w:pStyle w:val="a3"/>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1982" w:type="dxa"/>
            <w:tcBorders>
              <w:left w:val="none" w:sz="0" w:space="0" w:color="auto"/>
              <w:right w:val="none" w:sz="0" w:space="0" w:color="auto"/>
            </w:tcBorders>
          </w:tcPr>
          <w:p w:rsidR="005C70F1" w:rsidRPr="00385F19" w:rsidRDefault="00385F19" w:rsidP="00CE6206">
            <w:pPr>
              <w:pStyle w:val="a3"/>
              <w:rPr>
                <w:sz w:val="24"/>
                <w:szCs w:val="24"/>
                <w:lang w:val="uk-UA"/>
              </w:rPr>
            </w:pPr>
            <w:r w:rsidRPr="00385F19">
              <w:rPr>
                <w:sz w:val="24"/>
                <w:szCs w:val="24"/>
                <w:lang w:val="uk-UA"/>
              </w:rPr>
              <w:t>УС</w:t>
            </w:r>
          </w:p>
          <w:p w:rsidR="005C70F1" w:rsidRPr="00385F19" w:rsidRDefault="005C70F1" w:rsidP="00CE6206">
            <w:pPr>
              <w:pStyle w:val="a3"/>
              <w:rPr>
                <w:sz w:val="24"/>
                <w:szCs w:val="24"/>
                <w:lang w:val="uk-UA"/>
              </w:rPr>
            </w:pP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5C70F1" w:rsidRPr="00385F19" w:rsidRDefault="005C70F1" w:rsidP="00CE6206">
            <w:pPr>
              <w:pStyle w:val="a3"/>
              <w:rPr>
                <w:b w:val="0"/>
                <w:sz w:val="24"/>
                <w:szCs w:val="24"/>
                <w:lang w:val="uk-UA"/>
              </w:rPr>
            </w:pPr>
          </w:p>
        </w:tc>
      </w:tr>
      <w:tr w:rsidR="005C70F1" w:rsidRPr="00CE6206" w:rsidTr="00385F19">
        <w:trPr>
          <w:gridAfter w:val="1"/>
          <w:cnfStyle w:val="000000100000" w:firstRow="0" w:lastRow="0" w:firstColumn="0" w:lastColumn="0" w:oddVBand="0" w:evenVBand="0" w:oddHBand="1" w:evenHBand="0" w:firstRowFirstColumn="0" w:firstRowLastColumn="0" w:lastRowFirstColumn="0" w:lastRowLastColumn="0"/>
          <w:wAfter w:w="7" w:type="dxa"/>
          <w:trHeight w:val="548"/>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rsidR="005C70F1" w:rsidRPr="00CE6206" w:rsidRDefault="005C70F1" w:rsidP="00CE6206">
            <w:pPr>
              <w:pStyle w:val="a3"/>
              <w:numPr>
                <w:ilvl w:val="0"/>
                <w:numId w:val="1"/>
              </w:numPr>
              <w:jc w:val="center"/>
              <w:rPr>
                <w:b w:val="0"/>
                <w:sz w:val="20"/>
                <w:szCs w:val="20"/>
                <w:lang w:val="uk-UA"/>
              </w:rPr>
            </w:pP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right w:val="none" w:sz="0" w:space="0" w:color="auto"/>
            </w:tcBorders>
          </w:tcPr>
          <w:p w:rsidR="005C70F1" w:rsidRPr="00385F19" w:rsidRDefault="004A083D" w:rsidP="00CE6206">
            <w:pPr>
              <w:pStyle w:val="a3"/>
              <w:rPr>
                <w:sz w:val="24"/>
                <w:szCs w:val="24"/>
                <w:lang w:val="uk-UA"/>
              </w:rPr>
            </w:pPr>
            <w:r w:rsidRPr="00385F19">
              <w:rPr>
                <w:sz w:val="24"/>
                <w:szCs w:val="24"/>
                <w:lang w:val="uk-UA"/>
              </w:rPr>
              <w:t>18.02-23</w:t>
            </w:r>
            <w:r w:rsidR="005C70F1" w:rsidRPr="00385F19">
              <w:rPr>
                <w:sz w:val="24"/>
                <w:szCs w:val="24"/>
                <w:lang w:val="uk-UA"/>
              </w:rPr>
              <w:t>.02</w:t>
            </w:r>
          </w:p>
          <w:p w:rsidR="005C70F1" w:rsidRPr="00385F19" w:rsidRDefault="005C70F1" w:rsidP="00CE6206">
            <w:pPr>
              <w:pStyle w:val="a3"/>
              <w:rPr>
                <w:sz w:val="24"/>
                <w:szCs w:val="24"/>
                <w:lang w:val="uk-UA"/>
              </w:rPr>
            </w:pPr>
          </w:p>
        </w:tc>
        <w:tc>
          <w:tcPr>
            <w:tcW w:w="4007" w:type="dxa"/>
            <w:gridSpan w:val="2"/>
            <w:tcBorders>
              <w:left w:val="none" w:sz="0" w:space="0" w:color="auto"/>
              <w:right w:val="none" w:sz="0" w:space="0" w:color="auto"/>
            </w:tcBorders>
          </w:tcPr>
          <w:p w:rsidR="005C70F1" w:rsidRPr="00385F19" w:rsidRDefault="005C70F1" w:rsidP="00CE6206">
            <w:pPr>
              <w:pStyle w:val="a3"/>
              <w:cnfStyle w:val="000000100000" w:firstRow="0" w:lastRow="0" w:firstColumn="0" w:lastColumn="0" w:oddVBand="0" w:evenVBand="0" w:oddHBand="1" w:evenHBand="0" w:firstRowFirstColumn="0" w:firstRowLastColumn="0" w:lastRowFirstColumn="0" w:lastRowLastColumn="0"/>
              <w:rPr>
                <w:sz w:val="24"/>
                <w:szCs w:val="24"/>
                <w:lang w:val="uk-UA"/>
              </w:rPr>
            </w:pPr>
            <w:r w:rsidRPr="00385F19">
              <w:rPr>
                <w:b/>
                <w:i/>
                <w:sz w:val="24"/>
                <w:szCs w:val="24"/>
                <w:lang w:val="uk-UA"/>
              </w:rPr>
              <w:t>Тиждень рідної мови</w:t>
            </w:r>
            <w:r w:rsidRPr="00385F19">
              <w:rPr>
                <w:sz w:val="24"/>
                <w:szCs w:val="24"/>
                <w:lang w:val="uk-UA"/>
              </w:rPr>
              <w:t xml:space="preserve"> (за окремим планом)</w:t>
            </w:r>
          </w:p>
        </w:tc>
        <w:tc>
          <w:tcPr>
            <w:cnfStyle w:val="000010000000" w:firstRow="0" w:lastRow="0" w:firstColumn="0" w:lastColumn="0" w:oddVBand="1" w:evenVBand="0" w:oddHBand="0" w:evenHBand="0" w:firstRowFirstColumn="0" w:firstRowLastColumn="0" w:lastRowFirstColumn="0" w:lastRowLastColumn="0"/>
            <w:tcW w:w="1982" w:type="dxa"/>
            <w:tcBorders>
              <w:left w:val="none" w:sz="0" w:space="0" w:color="auto"/>
              <w:right w:val="none" w:sz="0" w:space="0" w:color="auto"/>
            </w:tcBorders>
          </w:tcPr>
          <w:p w:rsidR="005C70F1" w:rsidRPr="00385F19" w:rsidRDefault="005C70F1" w:rsidP="00CE6206">
            <w:pPr>
              <w:pStyle w:val="a3"/>
              <w:rPr>
                <w:sz w:val="24"/>
                <w:szCs w:val="24"/>
                <w:lang w:val="uk-UA"/>
              </w:rPr>
            </w:pPr>
            <w:r w:rsidRPr="00385F19">
              <w:rPr>
                <w:sz w:val="24"/>
                <w:szCs w:val="24"/>
                <w:lang w:val="uk-UA"/>
              </w:rPr>
              <w:t>МК гуманітарних дисциплін</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5C70F1" w:rsidRPr="00385F19" w:rsidRDefault="005C70F1" w:rsidP="00CE6206">
            <w:pPr>
              <w:pStyle w:val="a3"/>
              <w:rPr>
                <w:b w:val="0"/>
                <w:sz w:val="24"/>
                <w:szCs w:val="24"/>
                <w:lang w:val="uk-UA"/>
              </w:rPr>
            </w:pPr>
            <w:r w:rsidRPr="00385F19">
              <w:rPr>
                <w:b w:val="0"/>
                <w:sz w:val="24"/>
                <w:szCs w:val="24"/>
                <w:lang w:val="uk-UA"/>
              </w:rPr>
              <w:t xml:space="preserve">Матеріали </w:t>
            </w:r>
          </w:p>
        </w:tc>
      </w:tr>
      <w:tr w:rsidR="005C70F1" w:rsidRPr="00CE6206" w:rsidTr="00385F19">
        <w:trPr>
          <w:gridAfter w:val="1"/>
          <w:cnfStyle w:val="000000010000" w:firstRow="0" w:lastRow="0" w:firstColumn="0" w:lastColumn="0" w:oddVBand="0" w:evenVBand="0" w:oddHBand="0" w:evenHBand="1" w:firstRowFirstColumn="0" w:firstRowLastColumn="0" w:lastRowFirstColumn="0" w:lastRowLastColumn="0"/>
          <w:wAfter w:w="7" w:type="dxa"/>
          <w:trHeight w:val="6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rsidR="005C70F1" w:rsidRPr="00CE6206" w:rsidRDefault="005C70F1" w:rsidP="00CE6206">
            <w:pPr>
              <w:pStyle w:val="a3"/>
              <w:numPr>
                <w:ilvl w:val="0"/>
                <w:numId w:val="1"/>
              </w:numPr>
              <w:jc w:val="center"/>
              <w:rPr>
                <w:b w:val="0"/>
                <w:sz w:val="20"/>
                <w:szCs w:val="20"/>
                <w:lang w:val="uk-UA"/>
              </w:rPr>
            </w:pPr>
          </w:p>
        </w:tc>
        <w:tc>
          <w:tcPr>
            <w:cnfStyle w:val="000010000000" w:firstRow="0" w:lastRow="0" w:firstColumn="0" w:lastColumn="0" w:oddVBand="1" w:evenVBand="0" w:oddHBand="0" w:evenHBand="0" w:firstRowFirstColumn="0" w:firstRowLastColumn="0" w:lastRowFirstColumn="0" w:lastRowLastColumn="0"/>
            <w:tcW w:w="1656" w:type="dxa"/>
            <w:gridSpan w:val="2"/>
            <w:tcBorders>
              <w:left w:val="none" w:sz="0" w:space="0" w:color="auto"/>
              <w:right w:val="none" w:sz="0" w:space="0" w:color="auto"/>
            </w:tcBorders>
          </w:tcPr>
          <w:p w:rsidR="005C70F1" w:rsidRPr="00385F19" w:rsidRDefault="004A083D" w:rsidP="00CE6206">
            <w:pPr>
              <w:pStyle w:val="a3"/>
              <w:rPr>
                <w:b/>
                <w:sz w:val="24"/>
                <w:szCs w:val="24"/>
                <w:lang w:val="uk-UA"/>
              </w:rPr>
            </w:pPr>
            <w:r w:rsidRPr="00385F19">
              <w:rPr>
                <w:b/>
                <w:sz w:val="22"/>
                <w:lang w:val="uk-UA"/>
              </w:rPr>
              <w:t>15.02.21</w:t>
            </w:r>
          </w:p>
        </w:tc>
        <w:tc>
          <w:tcPr>
            <w:tcW w:w="3971" w:type="dxa"/>
            <w:tcBorders>
              <w:left w:val="none" w:sz="0" w:space="0" w:color="auto"/>
              <w:right w:val="none" w:sz="0" w:space="0" w:color="auto"/>
            </w:tcBorders>
          </w:tcPr>
          <w:p w:rsidR="005C70F1" w:rsidRPr="00385F19" w:rsidRDefault="005C70F1" w:rsidP="00CE6206">
            <w:pPr>
              <w:pStyle w:val="a3"/>
              <w:cnfStyle w:val="000000010000" w:firstRow="0" w:lastRow="0" w:firstColumn="0" w:lastColumn="0" w:oddVBand="0" w:evenVBand="0" w:oddHBand="0" w:evenHBand="1" w:firstRowFirstColumn="0" w:firstRowLastColumn="0" w:lastRowFirstColumn="0" w:lastRowLastColumn="0"/>
              <w:rPr>
                <w:b/>
                <w:sz w:val="24"/>
                <w:szCs w:val="24"/>
              </w:rPr>
            </w:pPr>
            <w:r w:rsidRPr="00385F19">
              <w:rPr>
                <w:b/>
                <w:sz w:val="24"/>
                <w:szCs w:val="24"/>
                <w:lang w:val="uk-UA"/>
              </w:rPr>
              <w:t xml:space="preserve">Урок-реквієм: </w:t>
            </w:r>
            <w:r w:rsidR="004A083D" w:rsidRPr="00385F19">
              <w:t xml:space="preserve"> </w:t>
            </w:r>
            <w:r w:rsidR="004A083D" w:rsidRPr="00385F19">
              <w:rPr>
                <w:b/>
                <w:sz w:val="24"/>
                <w:szCs w:val="24"/>
              </w:rPr>
              <w:t xml:space="preserve">"До Дня </w:t>
            </w:r>
            <w:proofErr w:type="spellStart"/>
            <w:r w:rsidR="004A083D" w:rsidRPr="00385F19">
              <w:rPr>
                <w:b/>
                <w:sz w:val="24"/>
                <w:szCs w:val="24"/>
              </w:rPr>
              <w:t>пам'яті</w:t>
            </w:r>
            <w:proofErr w:type="spellEnd"/>
            <w:r w:rsidR="004A083D" w:rsidRPr="00385F19">
              <w:rPr>
                <w:b/>
                <w:sz w:val="24"/>
                <w:szCs w:val="24"/>
              </w:rPr>
              <w:t xml:space="preserve"> </w:t>
            </w:r>
            <w:proofErr w:type="spellStart"/>
            <w:r w:rsidR="004A083D" w:rsidRPr="00385F19">
              <w:rPr>
                <w:b/>
                <w:sz w:val="24"/>
                <w:szCs w:val="24"/>
              </w:rPr>
              <w:t>Героїв</w:t>
            </w:r>
            <w:proofErr w:type="spellEnd"/>
            <w:r w:rsidR="004A083D" w:rsidRPr="00385F19">
              <w:rPr>
                <w:b/>
                <w:sz w:val="24"/>
                <w:szCs w:val="24"/>
              </w:rPr>
              <w:t xml:space="preserve"> </w:t>
            </w:r>
            <w:proofErr w:type="spellStart"/>
            <w:r w:rsidR="004A083D" w:rsidRPr="00385F19">
              <w:rPr>
                <w:b/>
                <w:sz w:val="24"/>
                <w:szCs w:val="24"/>
              </w:rPr>
              <w:t>Небесної</w:t>
            </w:r>
            <w:proofErr w:type="spellEnd"/>
            <w:r w:rsidR="004A083D" w:rsidRPr="00385F19">
              <w:rPr>
                <w:b/>
                <w:sz w:val="24"/>
                <w:szCs w:val="24"/>
              </w:rPr>
              <w:t xml:space="preserve"> </w:t>
            </w:r>
            <w:proofErr w:type="spellStart"/>
            <w:r w:rsidR="004A083D" w:rsidRPr="00385F19">
              <w:rPr>
                <w:b/>
                <w:sz w:val="24"/>
                <w:szCs w:val="24"/>
              </w:rPr>
              <w:t>Сотні</w:t>
            </w:r>
            <w:proofErr w:type="spellEnd"/>
            <w:r w:rsidR="004A083D" w:rsidRPr="00385F19">
              <w:rPr>
                <w:b/>
                <w:sz w:val="24"/>
                <w:szCs w:val="24"/>
              </w:rPr>
              <w:t>"</w:t>
            </w:r>
          </w:p>
        </w:tc>
        <w:tc>
          <w:tcPr>
            <w:cnfStyle w:val="000010000000" w:firstRow="0" w:lastRow="0" w:firstColumn="0" w:lastColumn="0" w:oddVBand="1" w:evenVBand="0" w:oddHBand="0" w:evenHBand="0" w:firstRowFirstColumn="0" w:firstRowLastColumn="0" w:lastRowFirstColumn="0" w:lastRowLastColumn="0"/>
            <w:tcW w:w="1982" w:type="dxa"/>
            <w:tcBorders>
              <w:left w:val="none" w:sz="0" w:space="0" w:color="auto"/>
              <w:right w:val="none" w:sz="0" w:space="0" w:color="auto"/>
            </w:tcBorders>
          </w:tcPr>
          <w:p w:rsidR="005C70F1" w:rsidRPr="00385F19" w:rsidRDefault="004A083D" w:rsidP="00CE6206">
            <w:pPr>
              <w:pStyle w:val="a3"/>
              <w:rPr>
                <w:sz w:val="24"/>
                <w:szCs w:val="24"/>
                <w:lang w:val="uk-UA"/>
              </w:rPr>
            </w:pPr>
            <w:proofErr w:type="spellStart"/>
            <w:r w:rsidRPr="00385F19">
              <w:rPr>
                <w:sz w:val="22"/>
                <w:lang w:val="uk-UA"/>
              </w:rPr>
              <w:t>Кичигіна</w:t>
            </w:r>
            <w:proofErr w:type="spellEnd"/>
            <w:r w:rsidRPr="00385F19">
              <w:rPr>
                <w:sz w:val="22"/>
                <w:lang w:val="uk-UA"/>
              </w:rPr>
              <w:t xml:space="preserve"> А.В., Максименко О.В., Максименко А.В., 135 «Маляр. Штукатур»</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5C70F1" w:rsidRPr="00385F19" w:rsidRDefault="005C70F1" w:rsidP="00CE6206">
            <w:pPr>
              <w:pStyle w:val="a3"/>
              <w:rPr>
                <w:b w:val="0"/>
                <w:sz w:val="24"/>
                <w:szCs w:val="24"/>
                <w:lang w:val="uk-UA"/>
              </w:rPr>
            </w:pPr>
            <w:r w:rsidRPr="00385F19">
              <w:rPr>
                <w:b w:val="0"/>
                <w:sz w:val="24"/>
                <w:szCs w:val="24"/>
                <w:lang w:val="uk-UA"/>
              </w:rPr>
              <w:t>Сценарій, фотоматеріали на сайт ліцею</w:t>
            </w:r>
          </w:p>
        </w:tc>
      </w:tr>
      <w:tr w:rsidR="005C70F1" w:rsidRPr="00CE6206" w:rsidTr="00385F19">
        <w:trPr>
          <w:gridAfter w:val="1"/>
          <w:cnfStyle w:val="000000100000" w:firstRow="0" w:lastRow="0" w:firstColumn="0" w:lastColumn="0" w:oddVBand="0" w:evenVBand="0" w:oddHBand="1" w:evenHBand="0" w:firstRowFirstColumn="0" w:firstRowLastColumn="0" w:lastRowFirstColumn="0" w:lastRowLastColumn="0"/>
          <w:wAfter w:w="7" w:type="dxa"/>
          <w:trHeight w:val="640"/>
        </w:trPr>
        <w:tc>
          <w:tcPr>
            <w:cnfStyle w:val="001000000000" w:firstRow="0" w:lastRow="0" w:firstColumn="1" w:lastColumn="0" w:oddVBand="0" w:evenVBand="0" w:oddHBand="0" w:evenHBand="0" w:firstRowFirstColumn="0" w:firstRowLastColumn="0" w:lastRowFirstColumn="0" w:lastRowLastColumn="0"/>
            <w:tcW w:w="534" w:type="dxa"/>
            <w:tcBorders>
              <w:bottom w:val="single" w:sz="4" w:space="0" w:color="auto"/>
              <w:right w:val="none" w:sz="0" w:space="0" w:color="auto"/>
            </w:tcBorders>
          </w:tcPr>
          <w:p w:rsidR="005C70F1" w:rsidRPr="00CE6206" w:rsidRDefault="005C70F1" w:rsidP="00CE6206">
            <w:pPr>
              <w:pStyle w:val="a3"/>
              <w:numPr>
                <w:ilvl w:val="0"/>
                <w:numId w:val="1"/>
              </w:numPr>
              <w:jc w:val="center"/>
              <w:rPr>
                <w:b w:val="0"/>
                <w:sz w:val="20"/>
                <w:szCs w:val="20"/>
                <w:lang w:val="uk-UA"/>
              </w:rPr>
            </w:pPr>
          </w:p>
        </w:tc>
        <w:tc>
          <w:tcPr>
            <w:cnfStyle w:val="000010000000" w:firstRow="0" w:lastRow="0" w:firstColumn="0" w:lastColumn="0" w:oddVBand="1" w:evenVBand="0" w:oddHBand="0" w:evenHBand="0" w:firstRowFirstColumn="0" w:firstRowLastColumn="0" w:lastRowFirstColumn="0" w:lastRowLastColumn="0"/>
            <w:tcW w:w="1656" w:type="dxa"/>
            <w:gridSpan w:val="2"/>
            <w:tcBorders>
              <w:left w:val="none" w:sz="0" w:space="0" w:color="auto"/>
              <w:bottom w:val="single" w:sz="4" w:space="0" w:color="auto"/>
              <w:right w:val="none" w:sz="0" w:space="0" w:color="auto"/>
            </w:tcBorders>
          </w:tcPr>
          <w:p w:rsidR="005C70F1" w:rsidRPr="00385F19" w:rsidRDefault="00385F19" w:rsidP="00385F19">
            <w:pPr>
              <w:pStyle w:val="a3"/>
              <w:rPr>
                <w:sz w:val="24"/>
                <w:szCs w:val="24"/>
                <w:lang w:val="uk-UA"/>
              </w:rPr>
            </w:pPr>
            <w:r w:rsidRPr="00385F19">
              <w:rPr>
                <w:sz w:val="24"/>
                <w:szCs w:val="24"/>
                <w:lang w:val="uk-UA"/>
              </w:rPr>
              <w:t>19</w:t>
            </w:r>
            <w:r w:rsidR="005C70F1" w:rsidRPr="00385F19">
              <w:rPr>
                <w:sz w:val="24"/>
                <w:szCs w:val="24"/>
                <w:lang w:val="uk-UA"/>
              </w:rPr>
              <w:t>.02.</w:t>
            </w:r>
            <w:r w:rsidR="004A083D" w:rsidRPr="00385F19">
              <w:rPr>
                <w:sz w:val="24"/>
                <w:szCs w:val="24"/>
                <w:lang w:val="uk-UA"/>
              </w:rPr>
              <w:t>21</w:t>
            </w:r>
            <w:r w:rsidR="005C70F1" w:rsidRPr="00385F19">
              <w:rPr>
                <w:sz w:val="24"/>
                <w:szCs w:val="24"/>
                <w:lang w:val="uk-UA"/>
              </w:rPr>
              <w:t>р.</w:t>
            </w:r>
          </w:p>
        </w:tc>
        <w:tc>
          <w:tcPr>
            <w:tcW w:w="3971" w:type="dxa"/>
            <w:tcBorders>
              <w:left w:val="none" w:sz="0" w:space="0" w:color="auto"/>
              <w:bottom w:val="single" w:sz="4" w:space="0" w:color="auto"/>
              <w:right w:val="none" w:sz="0" w:space="0" w:color="auto"/>
            </w:tcBorders>
          </w:tcPr>
          <w:p w:rsidR="005C70F1" w:rsidRPr="00385F19" w:rsidRDefault="005C70F1" w:rsidP="00CE6206">
            <w:pPr>
              <w:pStyle w:val="a3"/>
              <w:cnfStyle w:val="000000100000" w:firstRow="0" w:lastRow="0" w:firstColumn="0" w:lastColumn="0" w:oddVBand="0" w:evenVBand="0" w:oddHBand="1" w:evenHBand="0" w:firstRowFirstColumn="0" w:firstRowLastColumn="0" w:lastRowFirstColumn="0" w:lastRowLastColumn="0"/>
              <w:rPr>
                <w:sz w:val="24"/>
                <w:szCs w:val="24"/>
                <w:lang w:val="uk-UA"/>
              </w:rPr>
            </w:pPr>
            <w:r w:rsidRPr="00385F19">
              <w:rPr>
                <w:sz w:val="24"/>
                <w:szCs w:val="24"/>
                <w:lang w:val="uk-UA"/>
              </w:rPr>
              <w:t>Інформаційна хвилинка</w:t>
            </w:r>
            <w:r w:rsidR="00385F19" w:rsidRPr="00385F19">
              <w:rPr>
                <w:sz w:val="24"/>
                <w:szCs w:val="24"/>
                <w:lang w:val="uk-UA"/>
              </w:rPr>
              <w:t xml:space="preserve"> </w:t>
            </w:r>
            <w:r w:rsidR="00385F19" w:rsidRPr="00385F19">
              <w:rPr>
                <w:sz w:val="24"/>
                <w:szCs w:val="24"/>
                <w:lang w:val="uk-UA"/>
              </w:rPr>
              <w:t>«Славетні імена України»</w:t>
            </w:r>
          </w:p>
        </w:tc>
        <w:tc>
          <w:tcPr>
            <w:cnfStyle w:val="000010000000" w:firstRow="0" w:lastRow="0" w:firstColumn="0" w:lastColumn="0" w:oddVBand="1" w:evenVBand="0" w:oddHBand="0" w:evenHBand="0" w:firstRowFirstColumn="0" w:firstRowLastColumn="0" w:lastRowFirstColumn="0" w:lastRowLastColumn="0"/>
            <w:tcW w:w="1982" w:type="dxa"/>
            <w:tcBorders>
              <w:left w:val="none" w:sz="0" w:space="0" w:color="auto"/>
              <w:bottom w:val="single" w:sz="4" w:space="0" w:color="auto"/>
              <w:right w:val="none" w:sz="0" w:space="0" w:color="auto"/>
            </w:tcBorders>
          </w:tcPr>
          <w:p w:rsidR="005C70F1" w:rsidRPr="00385F19" w:rsidRDefault="005C70F1" w:rsidP="00CE6206">
            <w:pPr>
              <w:pStyle w:val="a3"/>
              <w:rPr>
                <w:sz w:val="24"/>
                <w:szCs w:val="24"/>
                <w:lang w:val="uk-UA"/>
              </w:rPr>
            </w:pPr>
            <w:proofErr w:type="spellStart"/>
            <w:r w:rsidRPr="00385F19">
              <w:rPr>
                <w:sz w:val="24"/>
                <w:szCs w:val="24"/>
                <w:lang w:val="uk-UA"/>
              </w:rPr>
              <w:t>кл.керівники</w:t>
            </w:r>
            <w:proofErr w:type="spellEnd"/>
            <w:r w:rsidRPr="00385F19">
              <w:rPr>
                <w:sz w:val="24"/>
                <w:szCs w:val="24"/>
                <w:lang w:val="uk-UA"/>
              </w:rPr>
              <w:t>, майстри в/н</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bottom w:val="single" w:sz="4" w:space="0" w:color="auto"/>
            </w:tcBorders>
          </w:tcPr>
          <w:p w:rsidR="005C70F1" w:rsidRPr="00385F19" w:rsidRDefault="005C70F1" w:rsidP="00CE6206">
            <w:pPr>
              <w:pStyle w:val="a3"/>
              <w:rPr>
                <w:b w:val="0"/>
                <w:sz w:val="24"/>
                <w:szCs w:val="24"/>
                <w:lang w:val="uk-UA"/>
              </w:rPr>
            </w:pPr>
            <w:r w:rsidRPr="00385F19">
              <w:rPr>
                <w:b w:val="0"/>
                <w:sz w:val="24"/>
                <w:szCs w:val="24"/>
                <w:lang w:val="uk-UA"/>
              </w:rPr>
              <w:t>Матеріали</w:t>
            </w:r>
          </w:p>
        </w:tc>
      </w:tr>
      <w:tr w:rsidR="00CE6206" w:rsidRPr="0021637A" w:rsidTr="00385F19">
        <w:trPr>
          <w:gridAfter w:val="1"/>
          <w:cnfStyle w:val="010000000000" w:firstRow="0" w:lastRow="1" w:firstColumn="0" w:lastColumn="0" w:oddVBand="0" w:evenVBand="0" w:oddHBand="0" w:evenHBand="0" w:firstRowFirstColumn="0" w:firstRowLastColumn="0" w:lastRowFirstColumn="0" w:lastRowLastColumn="0"/>
          <w:wAfter w:w="7" w:type="dxa"/>
          <w:trHeight w:val="524"/>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tcPr>
          <w:p w:rsidR="005C70F1" w:rsidRPr="00385F19" w:rsidRDefault="005C70F1" w:rsidP="00CE6206">
            <w:pPr>
              <w:pStyle w:val="a3"/>
              <w:numPr>
                <w:ilvl w:val="0"/>
                <w:numId w:val="1"/>
              </w:numPr>
              <w:jc w:val="center"/>
              <w:rPr>
                <w:b w:val="0"/>
                <w:sz w:val="20"/>
                <w:szCs w:val="20"/>
                <w:lang w:val="uk-UA"/>
              </w:rPr>
            </w:pPr>
          </w:p>
        </w:tc>
        <w:tc>
          <w:tcPr>
            <w:cnfStyle w:val="000010000000" w:firstRow="0" w:lastRow="0" w:firstColumn="0" w:lastColumn="0" w:oddVBand="1" w:evenVBand="0" w:oddHBand="0" w:evenHBand="0" w:firstRowFirstColumn="0" w:firstRowLastColumn="0" w:lastRowFirstColumn="0" w:lastRowLastColumn="0"/>
            <w:tcW w:w="1656" w:type="dxa"/>
            <w:gridSpan w:val="2"/>
            <w:tcBorders>
              <w:top w:val="single" w:sz="4" w:space="0" w:color="auto"/>
              <w:left w:val="single" w:sz="4" w:space="0" w:color="auto"/>
              <w:bottom w:val="single" w:sz="4" w:space="0" w:color="auto"/>
              <w:right w:val="single" w:sz="4" w:space="0" w:color="auto"/>
            </w:tcBorders>
          </w:tcPr>
          <w:p w:rsidR="005C70F1" w:rsidRPr="00385F19" w:rsidRDefault="005C70F1" w:rsidP="00CE6206">
            <w:pPr>
              <w:pStyle w:val="a3"/>
              <w:rPr>
                <w:b w:val="0"/>
                <w:sz w:val="24"/>
                <w:szCs w:val="24"/>
                <w:lang w:val="uk-UA"/>
              </w:rPr>
            </w:pPr>
            <w:r w:rsidRPr="00385F19">
              <w:rPr>
                <w:b w:val="0"/>
                <w:sz w:val="24"/>
                <w:szCs w:val="24"/>
                <w:lang w:val="uk-UA"/>
              </w:rPr>
              <w:t>Протягом лютого</w:t>
            </w:r>
          </w:p>
        </w:tc>
        <w:tc>
          <w:tcPr>
            <w:tcW w:w="3971" w:type="dxa"/>
            <w:tcBorders>
              <w:top w:val="single" w:sz="4" w:space="0" w:color="auto"/>
              <w:left w:val="single" w:sz="4" w:space="0" w:color="auto"/>
              <w:bottom w:val="single" w:sz="4" w:space="0" w:color="auto"/>
              <w:right w:val="single" w:sz="4" w:space="0" w:color="auto"/>
            </w:tcBorders>
          </w:tcPr>
          <w:p w:rsidR="004A083D" w:rsidRPr="00385F19" w:rsidRDefault="004A083D" w:rsidP="004A083D">
            <w:pPr>
              <w:pStyle w:val="a3"/>
              <w:cnfStyle w:val="010000000000" w:firstRow="0" w:lastRow="1" w:firstColumn="0" w:lastColumn="0" w:oddVBand="0" w:evenVBand="0" w:oddHBand="0" w:evenHBand="0" w:firstRowFirstColumn="0" w:firstRowLastColumn="0" w:lastRowFirstColumn="0" w:lastRowLastColumn="0"/>
              <w:rPr>
                <w:b w:val="0"/>
                <w:sz w:val="24"/>
                <w:szCs w:val="24"/>
                <w:lang w:val="uk-UA"/>
              </w:rPr>
            </w:pPr>
            <w:r w:rsidRPr="00385F19">
              <w:rPr>
                <w:b w:val="0"/>
                <w:sz w:val="24"/>
                <w:szCs w:val="24"/>
                <w:lang w:val="uk-UA"/>
              </w:rPr>
              <w:t>Оформити виставку:</w:t>
            </w:r>
          </w:p>
          <w:p w:rsidR="00385F19" w:rsidRPr="00385F19" w:rsidRDefault="004A083D" w:rsidP="00385F19">
            <w:pPr>
              <w:pStyle w:val="a3"/>
              <w:cnfStyle w:val="010000000000" w:firstRow="0" w:lastRow="1" w:firstColumn="0" w:lastColumn="0" w:oddVBand="0" w:evenVBand="0" w:oddHBand="0" w:evenHBand="0" w:firstRowFirstColumn="0" w:firstRowLastColumn="0" w:lastRowFirstColumn="0" w:lastRowLastColumn="0"/>
              <w:rPr>
                <w:b w:val="0"/>
                <w:sz w:val="24"/>
                <w:szCs w:val="24"/>
                <w:lang w:val="uk-UA"/>
              </w:rPr>
            </w:pPr>
            <w:r w:rsidRPr="00385F19">
              <w:rPr>
                <w:b w:val="0"/>
                <w:sz w:val="24"/>
                <w:szCs w:val="24"/>
                <w:lang w:val="uk-UA"/>
              </w:rPr>
              <w:t xml:space="preserve">- до Дня героїв Небесної сотні: “У нашій пам'яті вони назавжди залишились” </w:t>
            </w:r>
          </w:p>
          <w:p w:rsidR="00385F19" w:rsidRPr="00385F19" w:rsidRDefault="00385F19" w:rsidP="00385F19">
            <w:pPr>
              <w:pStyle w:val="a3"/>
              <w:cnfStyle w:val="010000000000" w:firstRow="0" w:lastRow="1" w:firstColumn="0" w:lastColumn="0" w:oddVBand="0" w:evenVBand="0" w:oddHBand="0" w:evenHBand="0" w:firstRowFirstColumn="0" w:firstRowLastColumn="0" w:lastRowFirstColumn="0" w:lastRowLastColumn="0"/>
              <w:rPr>
                <w:b w:val="0"/>
                <w:sz w:val="24"/>
                <w:szCs w:val="24"/>
                <w:lang w:val="uk-UA"/>
              </w:rPr>
            </w:pPr>
            <w:r w:rsidRPr="00385F19">
              <w:rPr>
                <w:b w:val="0"/>
                <w:sz w:val="24"/>
                <w:szCs w:val="24"/>
                <w:lang w:val="uk-UA"/>
              </w:rPr>
              <w:t>Оформити тематичні полички:</w:t>
            </w:r>
          </w:p>
          <w:p w:rsidR="00385F19" w:rsidRPr="00385F19" w:rsidRDefault="00385F19" w:rsidP="00385F19">
            <w:pPr>
              <w:pStyle w:val="a3"/>
              <w:cnfStyle w:val="010000000000" w:firstRow="0" w:lastRow="1" w:firstColumn="0" w:lastColumn="0" w:oddVBand="0" w:evenVBand="0" w:oddHBand="0" w:evenHBand="0" w:firstRowFirstColumn="0" w:firstRowLastColumn="0" w:lastRowFirstColumn="0" w:lastRowLastColumn="0"/>
              <w:rPr>
                <w:b w:val="0"/>
                <w:sz w:val="24"/>
                <w:szCs w:val="24"/>
                <w:lang w:val="uk-UA"/>
              </w:rPr>
            </w:pPr>
            <w:r w:rsidRPr="00385F19">
              <w:rPr>
                <w:b w:val="0"/>
                <w:sz w:val="24"/>
                <w:szCs w:val="24"/>
                <w:lang w:val="uk-UA"/>
              </w:rPr>
              <w:t xml:space="preserve">- до Міжнародного дня вшанування учасників бойових </w:t>
            </w:r>
            <w:bookmarkStart w:id="0" w:name="_GoBack"/>
            <w:bookmarkEnd w:id="0"/>
            <w:r w:rsidRPr="00385F19">
              <w:rPr>
                <w:b w:val="0"/>
                <w:sz w:val="24"/>
                <w:szCs w:val="24"/>
                <w:lang w:val="uk-UA"/>
              </w:rPr>
              <w:t>дій на території інших держав: «Війна відгриміла та пам’ять жива» (15.02);</w:t>
            </w:r>
          </w:p>
          <w:p w:rsidR="00385F19" w:rsidRPr="00385F19" w:rsidRDefault="00385F19" w:rsidP="00385F19">
            <w:pPr>
              <w:pStyle w:val="a3"/>
              <w:cnfStyle w:val="010000000000" w:firstRow="0" w:lastRow="1" w:firstColumn="0" w:lastColumn="0" w:oddVBand="0" w:evenVBand="0" w:oddHBand="0" w:evenHBand="0" w:firstRowFirstColumn="0" w:firstRowLastColumn="0" w:lastRowFirstColumn="0" w:lastRowLastColumn="0"/>
              <w:rPr>
                <w:b w:val="0"/>
                <w:sz w:val="24"/>
                <w:szCs w:val="24"/>
                <w:lang w:val="uk-UA"/>
              </w:rPr>
            </w:pPr>
            <w:r w:rsidRPr="00385F19">
              <w:rPr>
                <w:b w:val="0"/>
                <w:sz w:val="24"/>
                <w:szCs w:val="24"/>
                <w:lang w:val="uk-UA"/>
              </w:rPr>
              <w:t>-  День Державного Герба (19.02);</w:t>
            </w:r>
          </w:p>
          <w:p w:rsidR="005C70F1" w:rsidRPr="00385F19" w:rsidRDefault="00385F19" w:rsidP="00385F19">
            <w:pPr>
              <w:pStyle w:val="a3"/>
              <w:cnfStyle w:val="010000000000" w:firstRow="0" w:lastRow="1" w:firstColumn="0" w:lastColumn="0" w:oddVBand="0" w:evenVBand="0" w:oddHBand="0" w:evenHBand="0" w:firstRowFirstColumn="0" w:firstRowLastColumn="0" w:lastRowFirstColumn="0" w:lastRowLastColumn="0"/>
              <w:rPr>
                <w:b w:val="0"/>
                <w:sz w:val="24"/>
                <w:szCs w:val="24"/>
                <w:lang w:val="uk-UA"/>
              </w:rPr>
            </w:pPr>
            <w:r w:rsidRPr="00385F19">
              <w:rPr>
                <w:b w:val="0"/>
                <w:sz w:val="24"/>
                <w:szCs w:val="24"/>
                <w:lang w:val="uk-UA"/>
              </w:rPr>
              <w:t xml:space="preserve">- до </w:t>
            </w:r>
            <w:proofErr w:type="spellStart"/>
            <w:r w:rsidRPr="00385F19">
              <w:rPr>
                <w:b w:val="0"/>
                <w:sz w:val="24"/>
                <w:szCs w:val="24"/>
                <w:lang w:val="uk-UA"/>
              </w:rPr>
              <w:t>Міжнародногор</w:t>
            </w:r>
            <w:proofErr w:type="spellEnd"/>
            <w:r w:rsidRPr="00385F19">
              <w:rPr>
                <w:b w:val="0"/>
                <w:sz w:val="24"/>
                <w:szCs w:val="24"/>
                <w:lang w:val="uk-UA"/>
              </w:rPr>
              <w:t xml:space="preserve"> дня рідної мови: “Наша мати Україна - її мова солов'їна”  (21.02);</w:t>
            </w:r>
          </w:p>
        </w:tc>
        <w:tc>
          <w:tcPr>
            <w:cnfStyle w:val="000010000000" w:firstRow="0" w:lastRow="0" w:firstColumn="0" w:lastColumn="0" w:oddVBand="1" w:evenVBand="0" w:oddHBand="0" w:evenHBand="0" w:firstRowFirstColumn="0" w:firstRowLastColumn="0" w:lastRowFirstColumn="0" w:lastRowLastColumn="0"/>
            <w:tcW w:w="1982" w:type="dxa"/>
            <w:tcBorders>
              <w:top w:val="single" w:sz="4" w:space="0" w:color="auto"/>
              <w:left w:val="single" w:sz="4" w:space="0" w:color="auto"/>
              <w:bottom w:val="single" w:sz="4" w:space="0" w:color="auto"/>
              <w:right w:val="single" w:sz="4" w:space="0" w:color="auto"/>
            </w:tcBorders>
          </w:tcPr>
          <w:p w:rsidR="005C70F1" w:rsidRPr="00385F19" w:rsidRDefault="004A083D" w:rsidP="00CE6206">
            <w:pPr>
              <w:pStyle w:val="a3"/>
              <w:rPr>
                <w:b w:val="0"/>
                <w:sz w:val="24"/>
                <w:szCs w:val="24"/>
                <w:lang w:val="uk-UA"/>
              </w:rPr>
            </w:pPr>
            <w:r w:rsidRPr="00385F19">
              <w:rPr>
                <w:b w:val="0"/>
                <w:sz w:val="24"/>
                <w:szCs w:val="24"/>
                <w:lang w:val="uk-UA"/>
              </w:rPr>
              <w:t>Мудра Г.,</w:t>
            </w:r>
            <w:r w:rsidR="005C70F1" w:rsidRPr="00385F19">
              <w:rPr>
                <w:b w:val="0"/>
                <w:sz w:val="24"/>
                <w:szCs w:val="24"/>
                <w:lang w:val="uk-UA"/>
              </w:rPr>
              <w:t xml:space="preserve"> бібліотекар</w:t>
            </w:r>
          </w:p>
        </w:tc>
        <w:tc>
          <w:tcPr>
            <w:cnfStyle w:val="000100000000" w:firstRow="0" w:lastRow="0" w:firstColumn="0" w:lastColumn="1" w:oddVBand="0"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tcPr>
          <w:p w:rsidR="005C70F1" w:rsidRPr="00385F19" w:rsidRDefault="005C70F1" w:rsidP="00CE6206">
            <w:pPr>
              <w:pStyle w:val="a3"/>
              <w:rPr>
                <w:b w:val="0"/>
                <w:sz w:val="24"/>
                <w:szCs w:val="24"/>
                <w:lang w:val="uk-UA"/>
              </w:rPr>
            </w:pPr>
            <w:r w:rsidRPr="00385F19">
              <w:rPr>
                <w:b w:val="0"/>
                <w:sz w:val="24"/>
                <w:szCs w:val="24"/>
                <w:lang w:val="uk-UA"/>
              </w:rPr>
              <w:t>Матеріали</w:t>
            </w:r>
          </w:p>
        </w:tc>
      </w:tr>
    </w:tbl>
    <w:p w:rsidR="005C70F1" w:rsidRDefault="005C70F1" w:rsidP="005C70F1">
      <w:pPr>
        <w:rPr>
          <w:sz w:val="22"/>
          <w:lang w:val="uk-UA"/>
        </w:rPr>
      </w:pPr>
    </w:p>
    <w:p w:rsidR="00CE6206" w:rsidRDefault="00CE6206" w:rsidP="005C70F1">
      <w:pPr>
        <w:rPr>
          <w:sz w:val="22"/>
          <w:lang w:val="uk-UA"/>
        </w:rPr>
      </w:pPr>
    </w:p>
    <w:p w:rsidR="00CE6206" w:rsidRDefault="00CE6206" w:rsidP="005C70F1">
      <w:pPr>
        <w:rPr>
          <w:sz w:val="22"/>
          <w:lang w:val="uk-UA"/>
        </w:rPr>
      </w:pPr>
    </w:p>
    <w:p w:rsidR="005C70F1" w:rsidRPr="00CE6206" w:rsidRDefault="005C70F1" w:rsidP="005C70F1">
      <w:pPr>
        <w:rPr>
          <w:sz w:val="24"/>
          <w:szCs w:val="24"/>
          <w:lang w:val="uk-UA"/>
        </w:rPr>
      </w:pPr>
      <w:proofErr w:type="spellStart"/>
      <w:r w:rsidRPr="00CE6206">
        <w:rPr>
          <w:sz w:val="24"/>
          <w:szCs w:val="24"/>
          <w:lang w:val="uk-UA"/>
        </w:rPr>
        <w:t>Заст.директора</w:t>
      </w:r>
      <w:proofErr w:type="spellEnd"/>
      <w:r w:rsidRPr="00CE6206">
        <w:rPr>
          <w:sz w:val="24"/>
          <w:szCs w:val="24"/>
          <w:lang w:val="uk-UA"/>
        </w:rPr>
        <w:t xml:space="preserve"> з </w:t>
      </w:r>
      <w:proofErr w:type="spellStart"/>
      <w:r w:rsidRPr="00CE6206">
        <w:rPr>
          <w:sz w:val="24"/>
          <w:szCs w:val="24"/>
          <w:lang w:val="uk-UA"/>
        </w:rPr>
        <w:t>НВихР</w:t>
      </w:r>
      <w:proofErr w:type="spellEnd"/>
      <w:r w:rsidRPr="00CE6206">
        <w:rPr>
          <w:sz w:val="24"/>
          <w:szCs w:val="24"/>
          <w:lang w:val="uk-UA"/>
        </w:rPr>
        <w:tab/>
      </w:r>
      <w:r w:rsidRPr="00CE6206">
        <w:rPr>
          <w:sz w:val="24"/>
          <w:szCs w:val="24"/>
          <w:lang w:val="uk-UA"/>
        </w:rPr>
        <w:tab/>
      </w:r>
      <w:r w:rsidRPr="00CE6206">
        <w:rPr>
          <w:sz w:val="24"/>
          <w:szCs w:val="24"/>
          <w:lang w:val="uk-UA"/>
        </w:rPr>
        <w:tab/>
      </w:r>
      <w:r w:rsidRPr="00CE6206">
        <w:rPr>
          <w:sz w:val="24"/>
          <w:szCs w:val="24"/>
          <w:lang w:val="uk-UA"/>
        </w:rPr>
        <w:tab/>
      </w:r>
      <w:r w:rsidRPr="00CE6206">
        <w:rPr>
          <w:sz w:val="24"/>
          <w:szCs w:val="24"/>
          <w:lang w:val="uk-UA"/>
        </w:rPr>
        <w:tab/>
      </w:r>
      <w:r w:rsidRPr="00CE6206">
        <w:rPr>
          <w:sz w:val="24"/>
          <w:szCs w:val="24"/>
          <w:lang w:val="uk-UA"/>
        </w:rPr>
        <w:tab/>
      </w:r>
      <w:r w:rsidR="001C3FC3" w:rsidRPr="00CE6206">
        <w:rPr>
          <w:sz w:val="24"/>
          <w:szCs w:val="24"/>
          <w:lang w:val="uk-UA"/>
        </w:rPr>
        <w:t xml:space="preserve">О.ЗАХАРОВА </w:t>
      </w:r>
    </w:p>
    <w:p w:rsidR="00CA7DD1" w:rsidRPr="005C70F1" w:rsidRDefault="00CA7DD1">
      <w:pPr>
        <w:rPr>
          <w:lang w:val="uk-UA"/>
        </w:rPr>
      </w:pPr>
    </w:p>
    <w:sectPr w:rsidR="00CA7DD1" w:rsidRPr="005C70F1" w:rsidSect="0021637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80FBC"/>
    <w:multiLevelType w:val="hybridMultilevel"/>
    <w:tmpl w:val="56D221D0"/>
    <w:lvl w:ilvl="0" w:tplc="B26EBBC2">
      <w:start w:val="1"/>
      <w:numFmt w:val="decimal"/>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C70F1"/>
    <w:rsid w:val="001C3FC3"/>
    <w:rsid w:val="00385F19"/>
    <w:rsid w:val="004A083D"/>
    <w:rsid w:val="005C70F1"/>
    <w:rsid w:val="00654CBE"/>
    <w:rsid w:val="006E16E1"/>
    <w:rsid w:val="00B468CC"/>
    <w:rsid w:val="00CA7DD1"/>
    <w:rsid w:val="00CE6206"/>
    <w:rsid w:val="00D92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405]"/>
    </o:shapedefaults>
    <o:shapelayout v:ext="edit">
      <o:idmap v:ext="edit" data="1"/>
    </o:shapelayout>
  </w:shapeDefaults>
  <w:decimalSymbol w:val=","/>
  <w:listSeparator w:val=";"/>
  <w14:docId w14:val="5FC92B12"/>
  <w15:docId w15:val="{D09A234D-005B-4D70-9FDD-A68D8E88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0F1"/>
    <w:pPr>
      <w:spacing w:after="0" w:line="240" w:lineRule="auto"/>
    </w:pPr>
    <w:rPr>
      <w:rFonts w:ascii="Times New Roman" w:hAnsi="Times New Roman"/>
      <w:sz w:val="28"/>
    </w:rPr>
  </w:style>
  <w:style w:type="paragraph" w:styleId="1">
    <w:name w:val="heading 1"/>
    <w:basedOn w:val="a"/>
    <w:next w:val="a"/>
    <w:link w:val="10"/>
    <w:uiPriority w:val="9"/>
    <w:qFormat/>
    <w:rsid w:val="00CE620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4A08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0F1"/>
    <w:pPr>
      <w:spacing w:after="0" w:line="240" w:lineRule="auto"/>
    </w:pPr>
    <w:rPr>
      <w:rFonts w:ascii="Times New Roman" w:eastAsia="Calibri" w:hAnsi="Times New Roman" w:cs="Times New Roman"/>
      <w:sz w:val="28"/>
    </w:rPr>
  </w:style>
  <w:style w:type="table" w:styleId="1-1">
    <w:name w:val="Medium Shading 1 Accent 1"/>
    <w:basedOn w:val="a1"/>
    <w:uiPriority w:val="63"/>
    <w:rsid w:val="005C70F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9"/>
    <w:rsid w:val="00CE6206"/>
    <w:rPr>
      <w:rFonts w:asciiTheme="majorHAnsi" w:eastAsiaTheme="majorEastAsia" w:hAnsiTheme="majorHAnsi" w:cstheme="majorBidi"/>
      <w:b/>
      <w:bCs/>
      <w:color w:val="365F91" w:themeColor="accent1" w:themeShade="BF"/>
      <w:sz w:val="28"/>
      <w:szCs w:val="28"/>
    </w:rPr>
  </w:style>
  <w:style w:type="table" w:styleId="1-2">
    <w:name w:val="Medium Shading 1 Accent 2"/>
    <w:basedOn w:val="a1"/>
    <w:uiPriority w:val="63"/>
    <w:rsid w:val="00CE62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30">
    <w:name w:val="Заголовок 3 Знак"/>
    <w:basedOn w:val="a0"/>
    <w:link w:val="3"/>
    <w:uiPriority w:val="9"/>
    <w:semiHidden/>
    <w:rsid w:val="004A083D"/>
    <w:rPr>
      <w:rFonts w:asciiTheme="majorHAnsi" w:eastAsiaTheme="majorEastAsia" w:hAnsiTheme="majorHAnsi" w:cstheme="majorBidi"/>
      <w:color w:val="243F60" w:themeColor="accent1" w:themeShade="7F"/>
      <w:sz w:val="24"/>
      <w:szCs w:val="24"/>
    </w:rPr>
  </w:style>
  <w:style w:type="character" w:customStyle="1" w:styleId="acopre">
    <w:name w:val="acopre"/>
    <w:basedOn w:val="a0"/>
    <w:rsid w:val="004A083D"/>
  </w:style>
  <w:style w:type="character" w:styleId="a4">
    <w:name w:val="Emphasis"/>
    <w:basedOn w:val="a0"/>
    <w:uiPriority w:val="20"/>
    <w:qFormat/>
    <w:rsid w:val="004A0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54877">
      <w:bodyDiv w:val="1"/>
      <w:marLeft w:val="0"/>
      <w:marRight w:val="0"/>
      <w:marTop w:val="0"/>
      <w:marBottom w:val="0"/>
      <w:divBdr>
        <w:top w:val="none" w:sz="0" w:space="0" w:color="auto"/>
        <w:left w:val="none" w:sz="0" w:space="0" w:color="auto"/>
        <w:bottom w:val="none" w:sz="0" w:space="0" w:color="auto"/>
        <w:right w:val="none" w:sz="0" w:space="0" w:color="auto"/>
      </w:divBdr>
    </w:div>
    <w:div w:id="1487894303">
      <w:bodyDiv w:val="1"/>
      <w:marLeft w:val="0"/>
      <w:marRight w:val="0"/>
      <w:marTop w:val="0"/>
      <w:marBottom w:val="0"/>
      <w:divBdr>
        <w:top w:val="none" w:sz="0" w:space="0" w:color="auto"/>
        <w:left w:val="none" w:sz="0" w:space="0" w:color="auto"/>
        <w:bottom w:val="none" w:sz="0" w:space="0" w:color="auto"/>
        <w:right w:val="none" w:sz="0" w:space="0" w:color="auto"/>
      </w:divBdr>
    </w:div>
    <w:div w:id="21148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2019-10-17T19:14:00Z</cp:lastPrinted>
  <dcterms:created xsi:type="dcterms:W3CDTF">2019-01-07T16:31:00Z</dcterms:created>
  <dcterms:modified xsi:type="dcterms:W3CDTF">2021-01-19T16:36:00Z</dcterms:modified>
</cp:coreProperties>
</file>